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EE" w:rsidRPr="00FA1EEB" w:rsidRDefault="002A5DEE" w:rsidP="002A5DEE">
      <w:pPr>
        <w:pStyle w:val="Heading2"/>
        <w:rPr>
          <w:b w:val="0"/>
          <w:bCs/>
          <w:sz w:val="26"/>
        </w:rPr>
      </w:pPr>
      <w:r w:rsidRPr="00FA1EEB">
        <w:rPr>
          <w:bCs/>
          <w:sz w:val="26"/>
        </w:rPr>
        <w:t>BỘ GIÁO DỤC VÀ ĐÀO TẠO</w:t>
      </w:r>
      <w:r w:rsidRPr="00FA1EEB">
        <w:rPr>
          <w:b w:val="0"/>
          <w:bCs/>
          <w:sz w:val="26"/>
        </w:rPr>
        <w:tab/>
        <w:t xml:space="preserve"> </w:t>
      </w:r>
      <w:r w:rsidRPr="00FA1EEB">
        <w:rPr>
          <w:bCs/>
          <w:sz w:val="26"/>
        </w:rPr>
        <w:t>CỘNG HÒA XÃ HỘI CHỦ NGHĨA VIỆT NAM</w:t>
      </w:r>
    </w:p>
    <w:p w:rsidR="002A5DEE" w:rsidRPr="00FA1EEB" w:rsidRDefault="002A5DEE" w:rsidP="002A5DEE">
      <w:pPr>
        <w:tabs>
          <w:tab w:val="center" w:pos="1980"/>
          <w:tab w:val="center" w:pos="6480"/>
        </w:tabs>
        <w:spacing w:before="120" w:after="120" w:line="360" w:lineRule="auto"/>
        <w:rPr>
          <w:b w:val="0"/>
          <w:bCs/>
          <w:sz w:val="26"/>
          <w:szCs w:val="26"/>
        </w:rPr>
      </w:pPr>
      <w:r w:rsidRPr="00FA1EEB">
        <w:rPr>
          <w:b w:val="0"/>
          <w:bCs/>
          <w:sz w:val="26"/>
          <w:szCs w:val="26"/>
        </w:rPr>
        <w:t>TRƯỜNG ĐẠI HỌC VĂN LANG</w:t>
      </w:r>
      <w:r w:rsidRPr="00FA1EEB">
        <w:rPr>
          <w:b w:val="0"/>
          <w:bCs/>
          <w:sz w:val="26"/>
          <w:szCs w:val="26"/>
        </w:rPr>
        <w:tab/>
      </w:r>
      <w:r w:rsidRPr="00FA1EEB">
        <w:rPr>
          <w:bCs/>
          <w:sz w:val="26"/>
          <w:szCs w:val="26"/>
        </w:rPr>
        <w:t>Độc lập – Tự do – Hạnh phúc</w:t>
      </w:r>
    </w:p>
    <w:p w:rsidR="002A5DEE" w:rsidRPr="00FA1EEB" w:rsidRDefault="002A5DEE" w:rsidP="002A5DEE">
      <w:pPr>
        <w:spacing w:before="120" w:after="120" w:line="360" w:lineRule="auto"/>
        <w:rPr>
          <w:sz w:val="26"/>
          <w:szCs w:val="26"/>
        </w:rPr>
      </w:pPr>
      <w:r w:rsidRPr="00FA1EEB">
        <w:rPr>
          <w:noProof/>
          <w:sz w:val="26"/>
          <w:szCs w:val="26"/>
        </w:rPr>
        <mc:AlternateContent>
          <mc:Choice Requires="wps">
            <w:drawing>
              <wp:anchor distT="0" distB="0" distL="114300" distR="114300" simplePos="0" relativeHeight="251660288" behindDoc="0" locked="0" layoutInCell="1" allowOverlap="1" wp14:anchorId="7F5646E4" wp14:editId="2BEAA253">
                <wp:simplePos x="0" y="0"/>
                <wp:positionH relativeFrom="column">
                  <wp:posOffset>3378835</wp:posOffset>
                </wp:positionH>
                <wp:positionV relativeFrom="paragraph">
                  <wp:posOffset>15240</wp:posOffset>
                </wp:positionV>
                <wp:extent cx="1484630" cy="0"/>
                <wp:effectExtent l="12065" t="9525" r="825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AD114" id="_x0000_t32" coordsize="21600,21600" o:spt="32" o:oned="t" path="m,l21600,21600e" filled="f">
                <v:path arrowok="t" fillok="f" o:connecttype="none"/>
                <o:lock v:ext="edit" shapetype="t"/>
              </v:shapetype>
              <v:shape id="Straight Arrow Connector 2" o:spid="_x0000_s1026" type="#_x0000_t32" style="position:absolute;margin-left:266.05pt;margin-top:1.2pt;width:11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8Ob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9Nsmk0e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"/>
            </w:pict>
          </mc:Fallback>
        </mc:AlternateContent>
      </w:r>
      <w:r w:rsidRPr="00FA1EEB">
        <w:rPr>
          <w:noProof/>
          <w:sz w:val="26"/>
          <w:szCs w:val="26"/>
        </w:rPr>
        <mc:AlternateContent>
          <mc:Choice Requires="wps">
            <w:drawing>
              <wp:anchor distT="0" distB="0" distL="114300" distR="114300" simplePos="0" relativeHeight="251659264" behindDoc="0" locked="0" layoutInCell="1" allowOverlap="1" wp14:anchorId="6362099D" wp14:editId="4317C678">
                <wp:simplePos x="0" y="0"/>
                <wp:positionH relativeFrom="column">
                  <wp:posOffset>753745</wp:posOffset>
                </wp:positionH>
                <wp:positionV relativeFrom="paragraph">
                  <wp:posOffset>15240</wp:posOffset>
                </wp:positionV>
                <wp:extent cx="1080135" cy="0"/>
                <wp:effectExtent l="6350" t="9525" r="889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6377F" id="Straight Arrow Connector 1" o:spid="_x0000_s1026" type="#_x0000_t32" style="position:absolute;margin-left:59.35pt;margin-top:1.2pt;width:8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cv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"/>
            </w:pict>
          </mc:Fallback>
        </mc:AlternateContent>
      </w:r>
    </w:p>
    <w:p w:rsidR="002A5DEE" w:rsidRPr="00FA1EEB" w:rsidRDefault="002A5DEE" w:rsidP="002A5DEE">
      <w:pPr>
        <w:pStyle w:val="Heading1"/>
        <w:spacing w:before="120" w:after="120"/>
        <w:rPr>
          <w:sz w:val="26"/>
          <w:szCs w:val="26"/>
        </w:rPr>
      </w:pPr>
      <w:bookmarkStart w:id="0" w:name="_Toc446332224"/>
      <w:bookmarkStart w:id="1" w:name="_Toc449436430"/>
      <w:r w:rsidRPr="00FA1EEB">
        <w:rPr>
          <w:sz w:val="26"/>
          <w:szCs w:val="26"/>
        </w:rPr>
        <w:t>CHƯƠNG TRÌNH ĐÀO TẠO</w:t>
      </w:r>
      <w:bookmarkEnd w:id="0"/>
      <w:bookmarkEnd w:id="1"/>
    </w:p>
    <w:p w:rsidR="002A5DEE" w:rsidRPr="00FA1EEB" w:rsidRDefault="002A5DEE" w:rsidP="002A5DEE">
      <w:pPr>
        <w:spacing w:before="120" w:after="120"/>
        <w:rPr>
          <w:sz w:val="26"/>
          <w:szCs w:val="26"/>
        </w:rPr>
      </w:pPr>
    </w:p>
    <w:p w:rsidR="002A5DEE" w:rsidRPr="00FA1EEB" w:rsidRDefault="002A5DEE" w:rsidP="002A5DEE">
      <w:pPr>
        <w:spacing w:before="120" w:after="120"/>
        <w:jc w:val="center"/>
        <w:rPr>
          <w:sz w:val="26"/>
          <w:szCs w:val="26"/>
        </w:rPr>
      </w:pPr>
      <w:r w:rsidRPr="00FA1EEB">
        <w:rPr>
          <w:sz w:val="26"/>
          <w:szCs w:val="26"/>
        </w:rPr>
        <w:t>(Ban hành theo Quyết định số          ngày 01 tháng 02 năm 2016 của Hiệu trưởng trường Đại học Văn Lang)</w:t>
      </w:r>
    </w:p>
    <w:p w:rsidR="002A5DEE" w:rsidRPr="00FA1EEB" w:rsidRDefault="002A5DEE" w:rsidP="002A5DEE">
      <w:pPr>
        <w:tabs>
          <w:tab w:val="left" w:leader="dot" w:pos="5954"/>
        </w:tabs>
        <w:spacing w:before="120" w:after="120"/>
        <w:rPr>
          <w:sz w:val="26"/>
          <w:szCs w:val="26"/>
        </w:rPr>
      </w:pPr>
    </w:p>
    <w:p w:rsidR="002A5DEE" w:rsidRPr="00FA1EEB" w:rsidRDefault="002A5DEE" w:rsidP="002A5DEE">
      <w:pPr>
        <w:spacing w:before="120" w:after="120" w:line="360" w:lineRule="auto"/>
        <w:rPr>
          <w:sz w:val="26"/>
          <w:szCs w:val="26"/>
        </w:rPr>
      </w:pPr>
      <w:r w:rsidRPr="00FA1EEB">
        <w:rPr>
          <w:sz w:val="26"/>
          <w:szCs w:val="26"/>
        </w:rPr>
        <w:t xml:space="preserve">Tên chương trình: </w:t>
      </w:r>
      <w:r w:rsidRPr="00FA1EEB">
        <w:rPr>
          <w:b w:val="0"/>
          <w:sz w:val="26"/>
          <w:szCs w:val="26"/>
        </w:rPr>
        <w:t>Chương trình đào tạo Kỹ sư xây dựng</w:t>
      </w:r>
    </w:p>
    <w:p w:rsidR="002A5DEE" w:rsidRPr="00FA1EEB" w:rsidRDefault="002A5DEE" w:rsidP="002A5DEE">
      <w:pPr>
        <w:tabs>
          <w:tab w:val="left" w:leader="dot" w:pos="5954"/>
        </w:tabs>
        <w:spacing w:before="120" w:after="120" w:line="360" w:lineRule="auto"/>
        <w:rPr>
          <w:sz w:val="26"/>
          <w:szCs w:val="26"/>
        </w:rPr>
      </w:pPr>
      <w:r w:rsidRPr="00FA1EEB">
        <w:rPr>
          <w:sz w:val="26"/>
          <w:szCs w:val="26"/>
        </w:rPr>
        <w:t>Trình độ đào tạo: Đại học</w:t>
      </w:r>
    </w:p>
    <w:p w:rsidR="002A5DEE" w:rsidRPr="00FA1EEB" w:rsidRDefault="002A5DEE" w:rsidP="002A5DEE">
      <w:pPr>
        <w:tabs>
          <w:tab w:val="left" w:pos="5954"/>
        </w:tabs>
        <w:spacing w:before="120" w:after="120" w:line="360" w:lineRule="auto"/>
        <w:rPr>
          <w:sz w:val="26"/>
          <w:szCs w:val="26"/>
        </w:rPr>
      </w:pPr>
      <w:r w:rsidRPr="00FA1EEB">
        <w:rPr>
          <w:sz w:val="26"/>
          <w:szCs w:val="26"/>
        </w:rPr>
        <w:t xml:space="preserve">Ngành đào tạo: Kỹ thuật công trình xây dựng </w:t>
      </w:r>
      <w:r w:rsidRPr="00FA1EEB">
        <w:rPr>
          <w:sz w:val="26"/>
          <w:szCs w:val="26"/>
        </w:rPr>
        <w:tab/>
        <w:t xml:space="preserve">Mã số: </w:t>
      </w:r>
      <w:r>
        <w:rPr>
          <w:sz w:val="26"/>
          <w:szCs w:val="26"/>
        </w:rPr>
        <w:t>52580201</w:t>
      </w:r>
    </w:p>
    <w:p w:rsidR="002A5DEE" w:rsidRPr="00FA1EEB" w:rsidRDefault="002A5DEE" w:rsidP="002A5DEE">
      <w:pPr>
        <w:tabs>
          <w:tab w:val="left" w:leader="dot" w:pos="5954"/>
        </w:tabs>
        <w:spacing w:before="120" w:after="120" w:line="360" w:lineRule="auto"/>
        <w:rPr>
          <w:sz w:val="26"/>
          <w:szCs w:val="26"/>
        </w:rPr>
      </w:pPr>
      <w:r w:rsidRPr="00FA1EEB">
        <w:rPr>
          <w:sz w:val="26"/>
          <w:szCs w:val="26"/>
        </w:rPr>
        <w:t>Loại hình đào tạo: Chính quy tập trung</w:t>
      </w:r>
    </w:p>
    <w:p w:rsidR="002A5DEE" w:rsidRPr="00FA1EEB" w:rsidRDefault="002A5DEE" w:rsidP="002A5DEE">
      <w:pPr>
        <w:spacing w:before="120" w:after="120"/>
        <w:rPr>
          <w:sz w:val="26"/>
          <w:szCs w:val="26"/>
        </w:rPr>
      </w:pPr>
    </w:p>
    <w:p w:rsidR="002A5DEE" w:rsidRPr="00FA1EEB" w:rsidRDefault="002A5DEE" w:rsidP="002A5DEE">
      <w:pPr>
        <w:pStyle w:val="Heading2"/>
        <w:rPr>
          <w:rFonts w:cs="Times New Roman"/>
          <w:sz w:val="26"/>
        </w:rPr>
      </w:pPr>
      <w:bookmarkStart w:id="2" w:name="_Toc449436431"/>
      <w:r w:rsidRPr="00FA1EEB">
        <w:rPr>
          <w:rFonts w:cs="Times New Roman"/>
          <w:sz w:val="26"/>
        </w:rPr>
        <w:t>1. Mục tiêu đào tạo</w:t>
      </w:r>
      <w:bookmarkEnd w:id="2"/>
    </w:p>
    <w:p w:rsidR="002A5DEE" w:rsidRPr="00D3312C" w:rsidRDefault="002A5DEE" w:rsidP="002A5DEE">
      <w:pPr>
        <w:pStyle w:val="ListParagraph"/>
        <w:numPr>
          <w:ilvl w:val="0"/>
          <w:numId w:val="6"/>
        </w:numPr>
        <w:spacing w:before="120" w:after="120"/>
        <w:contextualSpacing w:val="0"/>
        <w:jc w:val="both"/>
        <w:rPr>
          <w:b w:val="0"/>
          <w:sz w:val="26"/>
          <w:szCs w:val="26"/>
        </w:rPr>
      </w:pPr>
      <w:r w:rsidRPr="00FC06E4">
        <w:rPr>
          <w:b w:val="0"/>
          <w:sz w:val="26"/>
          <w:szCs w:val="26"/>
        </w:rPr>
        <w:t xml:space="preserve">Về kiến thức: </w:t>
      </w:r>
      <w:r w:rsidRPr="0069435C">
        <w:rPr>
          <w:b w:val="0"/>
          <w:sz w:val="26"/>
          <w:szCs w:val="26"/>
        </w:rPr>
        <w:t>Có kiến thức về các nguyên lý cơ bản của chủ nghĩa Mác-Lê nin, tư tưởng Hồ Chí Minh, đường lối chính sách, pháp luật của Đảng Cộng Sản Việt Nam và Nhà nước Việt Nam</w:t>
      </w:r>
      <w:r>
        <w:rPr>
          <w:b w:val="0"/>
          <w:sz w:val="26"/>
          <w:szCs w:val="26"/>
        </w:rPr>
        <w:t>. Đ</w:t>
      </w:r>
      <w:r w:rsidRPr="00FC06E4">
        <w:rPr>
          <w:b w:val="0"/>
          <w:sz w:val="26"/>
          <w:szCs w:val="26"/>
        </w:rPr>
        <w:t>ược trang bị các kiến thức về thiết kế kết cấu công trình</w:t>
      </w:r>
      <w:r w:rsidRPr="00D3312C">
        <w:rPr>
          <w:b w:val="0"/>
          <w:sz w:val="26"/>
          <w:szCs w:val="26"/>
        </w:rPr>
        <w:t xml:space="preserve">, địa chất công trình, các giải pháp kỹ thuật và tổ chức thi công, giám sát kỹ thuật xây dựng và điều hành công trường. </w:t>
      </w:r>
    </w:p>
    <w:p w:rsidR="002A5DEE" w:rsidRPr="00FC06E4" w:rsidRDefault="002A5DEE" w:rsidP="002A5DEE">
      <w:pPr>
        <w:pStyle w:val="ListParagraph"/>
        <w:numPr>
          <w:ilvl w:val="0"/>
          <w:numId w:val="6"/>
        </w:numPr>
        <w:spacing w:before="120" w:after="120"/>
        <w:contextualSpacing w:val="0"/>
        <w:jc w:val="both"/>
        <w:rPr>
          <w:b w:val="0"/>
          <w:sz w:val="26"/>
          <w:szCs w:val="26"/>
        </w:rPr>
      </w:pPr>
      <w:r w:rsidRPr="00FC06E4">
        <w:rPr>
          <w:b w:val="0"/>
          <w:sz w:val="26"/>
          <w:szCs w:val="26"/>
        </w:rPr>
        <w:t>Về kỹ năng, thái độ và đạo đức nghề nghiệp: có khả năng thiết kế</w:t>
      </w:r>
      <w:r>
        <w:rPr>
          <w:b w:val="0"/>
          <w:sz w:val="26"/>
          <w:szCs w:val="26"/>
        </w:rPr>
        <w:t>, lập dự toán, tư vấn giám sát, quản lý dự án,</w:t>
      </w:r>
      <w:r w:rsidRPr="00D3312C">
        <w:rPr>
          <w:b w:val="0"/>
          <w:sz w:val="26"/>
          <w:szCs w:val="26"/>
        </w:rPr>
        <w:t xml:space="preserve"> </w:t>
      </w:r>
      <w:r>
        <w:rPr>
          <w:b w:val="0"/>
          <w:sz w:val="26"/>
          <w:szCs w:val="26"/>
        </w:rPr>
        <w:t>tổ chức triển khai</w:t>
      </w:r>
      <w:r w:rsidRPr="00FC06E4">
        <w:rPr>
          <w:b w:val="0"/>
          <w:sz w:val="26"/>
          <w:szCs w:val="26"/>
        </w:rPr>
        <w:t xml:space="preserve"> thi công … các loại công trình xây dựng dân dụng và công nghiệp. Trong công tác đảm bảo được trình độ chuyên môn, có phẩm chất chính trị, có đạo đức nghề nghiệp, có sức khỏe tốt, thích nghi với thị trường lao động và có tiềm năng vươn tới trình độ cao hơn trong ngành nghề.</w:t>
      </w:r>
    </w:p>
    <w:p w:rsidR="002A5DEE" w:rsidRPr="0069435C" w:rsidRDefault="002A5DEE" w:rsidP="002A5DEE">
      <w:pPr>
        <w:pStyle w:val="ListParagraph"/>
        <w:numPr>
          <w:ilvl w:val="0"/>
          <w:numId w:val="6"/>
        </w:numPr>
        <w:spacing w:before="120" w:after="120"/>
        <w:contextualSpacing w:val="0"/>
        <w:jc w:val="both"/>
        <w:rPr>
          <w:b w:val="0"/>
          <w:sz w:val="26"/>
          <w:szCs w:val="26"/>
        </w:rPr>
      </w:pPr>
      <w:r w:rsidRPr="00CF34C7">
        <w:rPr>
          <w:b w:val="0"/>
          <w:sz w:val="26"/>
          <w:szCs w:val="26"/>
        </w:rPr>
        <w:t>Khả năng công tác: sau khi tốt nghiệp các kỹ sư xây dựng có thể làm việc tại các công ty tư vấn xây dựng, các cơ quan quản lý trong lĩnh vực liên quan, giám sát thi công, quản lý công trình xây dựng</w:t>
      </w:r>
      <w:r w:rsidRPr="0069435C">
        <w:rPr>
          <w:b w:val="0"/>
          <w:sz w:val="26"/>
          <w:szCs w:val="26"/>
        </w:rPr>
        <w:t>. Tham gia hoạt động trong các tổ chức quản lý, đào tạo ngành Xây dựng dân dụng và công nghiệp</w:t>
      </w:r>
      <w:r>
        <w:rPr>
          <w:b w:val="0"/>
          <w:sz w:val="26"/>
          <w:szCs w:val="26"/>
        </w:rPr>
        <w:t>.</w:t>
      </w:r>
    </w:p>
    <w:p w:rsidR="002A5DEE" w:rsidRPr="00CF34C7" w:rsidRDefault="002A5DEE" w:rsidP="002A5DEE">
      <w:pPr>
        <w:pStyle w:val="ListParagraph"/>
        <w:numPr>
          <w:ilvl w:val="0"/>
          <w:numId w:val="6"/>
        </w:numPr>
        <w:spacing w:before="120" w:after="120"/>
        <w:contextualSpacing w:val="0"/>
        <w:jc w:val="both"/>
        <w:rPr>
          <w:b w:val="0"/>
          <w:bCs/>
          <w:sz w:val="26"/>
          <w:szCs w:val="26"/>
        </w:rPr>
      </w:pPr>
      <w:r w:rsidRPr="00CF34C7">
        <w:rPr>
          <w:b w:val="0"/>
          <w:bCs/>
          <w:sz w:val="26"/>
          <w:szCs w:val="26"/>
        </w:rPr>
        <w:t xml:space="preserve">Trình độ Ngoại ngữ: Có kỹ năng ngoại ngữ ở mức có thể đọc hiểu được một báo cáo hay bài phát biểu về các chủ đề quen thuộc trong công việc liên quan đến lĩnh vực kiến trúc, xây dựng; có thể sử dụng ngoại ngữ để diễn đạt, xử lý một số tình huống chuyên môn thông thường; có thể viết được báo cáo có nội dung đơn giản, </w:t>
      </w:r>
      <w:r w:rsidRPr="00CF34C7">
        <w:rPr>
          <w:b w:val="0"/>
          <w:bCs/>
          <w:sz w:val="26"/>
          <w:szCs w:val="26"/>
        </w:rPr>
        <w:lastRenderedPageBreak/>
        <w:t>trình bày ý kiến liên quan đến công việc chuyên môn. Đ</w:t>
      </w:r>
      <w:r w:rsidRPr="00CF34C7">
        <w:rPr>
          <w:b w:val="0"/>
          <w:sz w:val="26"/>
          <w:szCs w:val="26"/>
        </w:rPr>
        <w:t>ạt trình độ tương đương 400 điểm TOEIC</w:t>
      </w:r>
      <w:r>
        <w:rPr>
          <w:b w:val="0"/>
          <w:sz w:val="26"/>
          <w:szCs w:val="26"/>
        </w:rPr>
        <w:t>.</w:t>
      </w:r>
    </w:p>
    <w:p w:rsidR="002A5DEE" w:rsidRPr="00057F4D" w:rsidRDefault="002A5DEE" w:rsidP="002A5DEE">
      <w:pPr>
        <w:pStyle w:val="ListParagraph"/>
        <w:numPr>
          <w:ilvl w:val="0"/>
          <w:numId w:val="7"/>
        </w:numPr>
        <w:tabs>
          <w:tab w:val="left" w:pos="720"/>
        </w:tabs>
        <w:spacing w:before="120" w:after="120" w:line="360" w:lineRule="auto"/>
        <w:ind w:hanging="720"/>
        <w:jc w:val="both"/>
        <w:rPr>
          <w:bCs/>
          <w:sz w:val="26"/>
          <w:szCs w:val="26"/>
        </w:rPr>
      </w:pPr>
      <w:r w:rsidRPr="00057F4D">
        <w:rPr>
          <w:bCs/>
          <w:sz w:val="26"/>
          <w:szCs w:val="26"/>
        </w:rPr>
        <w:t>Trình độ Tin học (theo Thông tư 03/2014/TT-BTTTT ngày 11/3/2014)</w:t>
      </w:r>
    </w:p>
    <w:p w:rsidR="002A5DEE" w:rsidRPr="00057F4D" w:rsidRDefault="002A5DEE" w:rsidP="002A5DEE">
      <w:pPr>
        <w:pStyle w:val="ListParagraph"/>
        <w:numPr>
          <w:ilvl w:val="0"/>
          <w:numId w:val="7"/>
        </w:numPr>
        <w:tabs>
          <w:tab w:val="left" w:pos="720"/>
        </w:tabs>
        <w:spacing w:before="120" w:after="120"/>
        <w:ind w:left="806" w:hanging="446"/>
        <w:jc w:val="both"/>
        <w:rPr>
          <w:b w:val="0"/>
          <w:bCs/>
          <w:sz w:val="26"/>
          <w:szCs w:val="26"/>
        </w:rPr>
      </w:pPr>
      <w:r w:rsidRPr="00057F4D">
        <w:rPr>
          <w:b w:val="0"/>
          <w:bCs/>
          <w:sz w:val="26"/>
          <w:szCs w:val="26"/>
        </w:rPr>
        <w:t xml:space="preserve">Năng lực tự chủ và chịu trách nhiệm: </w:t>
      </w:r>
      <w:r w:rsidRPr="00057F4D">
        <w:rPr>
          <w:b w:val="0"/>
          <w:sz w:val="26"/>
          <w:szCs w:val="26"/>
        </w:rPr>
        <w:t>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rsidR="002A5DEE" w:rsidRPr="00FA1EEB" w:rsidRDefault="002A5DEE" w:rsidP="002A5DEE">
      <w:pPr>
        <w:pStyle w:val="Heading2"/>
        <w:rPr>
          <w:rFonts w:cs="Times New Roman"/>
          <w:sz w:val="26"/>
        </w:rPr>
      </w:pPr>
      <w:bookmarkStart w:id="3" w:name="_Toc449436432"/>
      <w:r w:rsidRPr="00FA1EEB">
        <w:rPr>
          <w:rFonts w:cs="Times New Roman"/>
          <w:sz w:val="26"/>
        </w:rPr>
        <w:t>2. Thời gian đào tạo</w:t>
      </w:r>
      <w:bookmarkEnd w:id="3"/>
    </w:p>
    <w:p w:rsidR="002A5DEE" w:rsidRPr="00FA1EEB" w:rsidRDefault="002A5DEE" w:rsidP="002A5DEE">
      <w:pPr>
        <w:spacing w:before="120" w:after="120" w:line="360" w:lineRule="auto"/>
        <w:jc w:val="both"/>
        <w:rPr>
          <w:b w:val="0"/>
          <w:bCs/>
          <w:sz w:val="26"/>
          <w:szCs w:val="26"/>
        </w:rPr>
      </w:pPr>
      <w:r w:rsidRPr="00FA1EEB">
        <w:rPr>
          <w:b w:val="0"/>
          <w:bCs/>
          <w:sz w:val="26"/>
          <w:szCs w:val="26"/>
        </w:rPr>
        <w:tab/>
        <w:t>4</w:t>
      </w:r>
      <w:proofErr w:type="gramStart"/>
      <w:r w:rsidRPr="00FA1EEB">
        <w:rPr>
          <w:b w:val="0"/>
          <w:bCs/>
          <w:sz w:val="26"/>
          <w:szCs w:val="26"/>
        </w:rPr>
        <w:t>,5</w:t>
      </w:r>
      <w:proofErr w:type="gramEnd"/>
      <w:r w:rsidRPr="00FA1EEB">
        <w:rPr>
          <w:b w:val="0"/>
          <w:bCs/>
          <w:sz w:val="26"/>
          <w:szCs w:val="26"/>
        </w:rPr>
        <w:t xml:space="preserve"> năm</w:t>
      </w:r>
    </w:p>
    <w:p w:rsidR="002A5DEE" w:rsidRPr="00FA1EEB" w:rsidRDefault="002A5DEE" w:rsidP="002A5DEE">
      <w:pPr>
        <w:pStyle w:val="Heading2"/>
        <w:rPr>
          <w:rFonts w:cs="Times New Roman"/>
          <w:sz w:val="26"/>
        </w:rPr>
      </w:pPr>
      <w:bookmarkStart w:id="4" w:name="_Toc449436433"/>
      <w:r w:rsidRPr="00FA1EEB">
        <w:rPr>
          <w:rFonts w:cs="Times New Roman"/>
          <w:sz w:val="26"/>
        </w:rPr>
        <w:t>3. Khối lượng kiến thức toàn khóa:</w:t>
      </w:r>
      <w:bookmarkEnd w:id="4"/>
    </w:p>
    <w:p w:rsidR="002A5DEE" w:rsidRPr="00FA1EEB" w:rsidRDefault="002A5DEE" w:rsidP="002A5DEE">
      <w:pPr>
        <w:spacing w:before="120" w:after="120" w:line="360" w:lineRule="auto"/>
        <w:ind w:firstLine="720"/>
        <w:jc w:val="both"/>
        <w:rPr>
          <w:b w:val="0"/>
          <w:sz w:val="26"/>
          <w:szCs w:val="26"/>
        </w:rPr>
      </w:pPr>
      <w:r w:rsidRPr="00FA1EEB">
        <w:rPr>
          <w:b w:val="0"/>
          <w:bCs/>
          <w:sz w:val="26"/>
          <w:szCs w:val="26"/>
        </w:rPr>
        <w:t xml:space="preserve">155 tín chỉ, không kể học phần Giáo dục thể chất và Giáo dục quốc phòng. </w:t>
      </w:r>
      <w:r w:rsidRPr="00FA1EEB">
        <w:rPr>
          <w:b w:val="0"/>
          <w:sz w:val="26"/>
          <w:szCs w:val="26"/>
        </w:rPr>
        <w:t>Được phân bổ như sau:</w:t>
      </w:r>
    </w:p>
    <w:p w:rsidR="002A5DEE" w:rsidRPr="00FA1EEB" w:rsidRDefault="002A5DEE" w:rsidP="002A5DEE">
      <w:pPr>
        <w:spacing w:before="120" w:after="120" w:line="360" w:lineRule="auto"/>
        <w:ind w:firstLine="720"/>
        <w:jc w:val="both"/>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14"/>
        <w:gridCol w:w="2214"/>
        <w:gridCol w:w="1242"/>
      </w:tblGrid>
      <w:tr w:rsidR="002A5DEE" w:rsidRPr="00FA1EEB" w:rsidTr="00E42DD4">
        <w:tc>
          <w:tcPr>
            <w:tcW w:w="379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KHỐI KIẾN THỨC</w:t>
            </w:r>
          </w:p>
        </w:tc>
        <w:tc>
          <w:tcPr>
            <w:tcW w:w="221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Kiến thức bắt buộc</w:t>
            </w:r>
          </w:p>
        </w:tc>
        <w:tc>
          <w:tcPr>
            <w:tcW w:w="221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Kiến thức tự chọn</w:t>
            </w:r>
          </w:p>
        </w:tc>
        <w:tc>
          <w:tcPr>
            <w:tcW w:w="1242"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Tổng</w:t>
            </w:r>
          </w:p>
        </w:tc>
      </w:tr>
      <w:tr w:rsidR="002A5DEE" w:rsidRPr="00FA1EEB" w:rsidTr="00E42DD4">
        <w:tc>
          <w:tcPr>
            <w:tcW w:w="379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Giáo dục đại cương</w:t>
            </w:r>
          </w:p>
        </w:tc>
        <w:tc>
          <w:tcPr>
            <w:tcW w:w="2214" w:type="dxa"/>
          </w:tcPr>
          <w:p w:rsidR="002A5DEE" w:rsidRPr="00FA1EEB" w:rsidRDefault="002A5DEE" w:rsidP="00E42DD4">
            <w:pPr>
              <w:spacing w:before="120" w:after="120" w:line="276" w:lineRule="auto"/>
              <w:jc w:val="center"/>
              <w:rPr>
                <w:bCs/>
                <w:sz w:val="26"/>
                <w:szCs w:val="26"/>
              </w:rPr>
            </w:pPr>
            <w:r w:rsidRPr="00FA1EEB">
              <w:rPr>
                <w:bCs/>
                <w:sz w:val="26"/>
                <w:szCs w:val="26"/>
              </w:rPr>
              <w:t>55</w:t>
            </w:r>
          </w:p>
        </w:tc>
        <w:tc>
          <w:tcPr>
            <w:tcW w:w="2214" w:type="dxa"/>
          </w:tcPr>
          <w:p w:rsidR="002A5DEE" w:rsidRPr="00FA1EEB" w:rsidRDefault="002A5DEE" w:rsidP="00E42DD4">
            <w:pPr>
              <w:spacing w:before="120" w:after="120" w:line="276" w:lineRule="auto"/>
              <w:jc w:val="center"/>
              <w:rPr>
                <w:bCs/>
                <w:sz w:val="26"/>
                <w:szCs w:val="26"/>
              </w:rPr>
            </w:pPr>
          </w:p>
        </w:tc>
        <w:tc>
          <w:tcPr>
            <w:tcW w:w="1242" w:type="dxa"/>
            <w:vAlign w:val="center"/>
          </w:tcPr>
          <w:p w:rsidR="002A5DEE" w:rsidRPr="00FA1EEB" w:rsidRDefault="002A5DEE" w:rsidP="00E42DD4">
            <w:pPr>
              <w:spacing w:before="120" w:after="120" w:line="276" w:lineRule="auto"/>
              <w:jc w:val="center"/>
              <w:rPr>
                <w:bCs/>
                <w:sz w:val="26"/>
                <w:szCs w:val="26"/>
              </w:rPr>
            </w:pPr>
            <w:r w:rsidRPr="00FA1EEB">
              <w:rPr>
                <w:bCs/>
                <w:sz w:val="26"/>
                <w:szCs w:val="26"/>
              </w:rPr>
              <w:t>55</w:t>
            </w:r>
          </w:p>
        </w:tc>
      </w:tr>
      <w:tr w:rsidR="002A5DEE" w:rsidRPr="00FA1EEB" w:rsidTr="00E42DD4">
        <w:tc>
          <w:tcPr>
            <w:tcW w:w="379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Giáo dục chuyên nghiệp:</w:t>
            </w:r>
          </w:p>
          <w:p w:rsidR="002A5DEE" w:rsidRPr="00FA1EEB" w:rsidRDefault="002A5DEE" w:rsidP="00E42DD4">
            <w:pPr>
              <w:spacing w:before="120" w:after="120" w:line="276" w:lineRule="auto"/>
              <w:jc w:val="both"/>
              <w:rPr>
                <w:b w:val="0"/>
                <w:bCs/>
                <w:sz w:val="26"/>
                <w:szCs w:val="26"/>
              </w:rPr>
            </w:pPr>
            <w:r w:rsidRPr="00FA1EEB">
              <w:rPr>
                <w:b w:val="0"/>
                <w:bCs/>
                <w:sz w:val="26"/>
                <w:szCs w:val="26"/>
              </w:rPr>
              <w:t>- Kiến thức cơ sở</w:t>
            </w:r>
          </w:p>
          <w:p w:rsidR="002A5DEE" w:rsidRPr="00FA1EEB" w:rsidRDefault="002A5DEE" w:rsidP="00E42DD4">
            <w:pPr>
              <w:spacing w:before="120" w:after="120" w:line="276" w:lineRule="auto"/>
              <w:jc w:val="both"/>
              <w:rPr>
                <w:b w:val="0"/>
                <w:bCs/>
                <w:sz w:val="26"/>
                <w:szCs w:val="26"/>
              </w:rPr>
            </w:pPr>
            <w:r w:rsidRPr="00FA1EEB">
              <w:rPr>
                <w:b w:val="0"/>
                <w:bCs/>
                <w:sz w:val="26"/>
                <w:szCs w:val="26"/>
              </w:rPr>
              <w:t>- Kiến thức chuyên ngành</w:t>
            </w:r>
          </w:p>
        </w:tc>
        <w:tc>
          <w:tcPr>
            <w:tcW w:w="2214" w:type="dxa"/>
          </w:tcPr>
          <w:p w:rsidR="002A5DEE" w:rsidRPr="00FA1EEB" w:rsidRDefault="002A5DEE" w:rsidP="00E42DD4">
            <w:pPr>
              <w:spacing w:before="120" w:after="120" w:line="276" w:lineRule="auto"/>
              <w:jc w:val="center"/>
              <w:rPr>
                <w:bCs/>
                <w:sz w:val="26"/>
                <w:szCs w:val="26"/>
              </w:rPr>
            </w:pPr>
          </w:p>
          <w:p w:rsidR="002A5DEE" w:rsidRPr="00FA1EEB" w:rsidRDefault="002A5DEE" w:rsidP="00E42DD4">
            <w:pPr>
              <w:spacing w:before="120" w:after="120" w:line="276" w:lineRule="auto"/>
              <w:jc w:val="center"/>
              <w:rPr>
                <w:bCs/>
                <w:sz w:val="26"/>
                <w:szCs w:val="26"/>
              </w:rPr>
            </w:pPr>
            <w:r w:rsidRPr="00FA1EEB">
              <w:rPr>
                <w:bCs/>
                <w:sz w:val="26"/>
                <w:szCs w:val="26"/>
              </w:rPr>
              <w:t>24</w:t>
            </w:r>
          </w:p>
          <w:p w:rsidR="002A5DEE" w:rsidRPr="00FA1EEB" w:rsidRDefault="002A5DEE" w:rsidP="00E42DD4">
            <w:pPr>
              <w:spacing w:before="120" w:after="120" w:line="276" w:lineRule="auto"/>
              <w:jc w:val="center"/>
              <w:rPr>
                <w:bCs/>
                <w:sz w:val="26"/>
                <w:szCs w:val="26"/>
              </w:rPr>
            </w:pPr>
            <w:r w:rsidRPr="00FA1EEB">
              <w:rPr>
                <w:bCs/>
                <w:sz w:val="26"/>
                <w:szCs w:val="26"/>
              </w:rPr>
              <w:t>45</w:t>
            </w:r>
          </w:p>
        </w:tc>
        <w:tc>
          <w:tcPr>
            <w:tcW w:w="2214" w:type="dxa"/>
          </w:tcPr>
          <w:p w:rsidR="002A5DEE" w:rsidRPr="00FA1EEB" w:rsidRDefault="002A5DEE" w:rsidP="00E42DD4">
            <w:pPr>
              <w:spacing w:before="120" w:after="120" w:line="276" w:lineRule="auto"/>
              <w:jc w:val="center"/>
              <w:rPr>
                <w:bCs/>
                <w:sz w:val="26"/>
                <w:szCs w:val="26"/>
              </w:rPr>
            </w:pPr>
          </w:p>
          <w:p w:rsidR="002A5DEE" w:rsidRPr="00FA1EEB" w:rsidRDefault="002A5DEE" w:rsidP="00E42DD4">
            <w:pPr>
              <w:spacing w:before="120" w:after="120" w:line="276" w:lineRule="auto"/>
              <w:jc w:val="center"/>
              <w:rPr>
                <w:bCs/>
                <w:sz w:val="26"/>
                <w:szCs w:val="26"/>
              </w:rPr>
            </w:pPr>
          </w:p>
          <w:p w:rsidR="002A5DEE" w:rsidRPr="00FA1EEB" w:rsidRDefault="002A5DEE" w:rsidP="00E42DD4">
            <w:pPr>
              <w:spacing w:before="120" w:after="120" w:line="276" w:lineRule="auto"/>
              <w:jc w:val="center"/>
              <w:rPr>
                <w:bCs/>
                <w:sz w:val="26"/>
                <w:szCs w:val="26"/>
              </w:rPr>
            </w:pPr>
            <w:r w:rsidRPr="00FA1EEB">
              <w:rPr>
                <w:bCs/>
                <w:sz w:val="26"/>
                <w:szCs w:val="26"/>
              </w:rPr>
              <w:t>19</w:t>
            </w:r>
          </w:p>
        </w:tc>
        <w:tc>
          <w:tcPr>
            <w:tcW w:w="1242" w:type="dxa"/>
            <w:vAlign w:val="center"/>
          </w:tcPr>
          <w:p w:rsidR="002A5DEE" w:rsidRPr="00FA1EEB" w:rsidRDefault="002A5DEE" w:rsidP="00E42DD4">
            <w:pPr>
              <w:spacing w:before="120" w:after="120" w:line="276" w:lineRule="auto"/>
              <w:jc w:val="center"/>
              <w:rPr>
                <w:bCs/>
                <w:sz w:val="26"/>
                <w:szCs w:val="26"/>
              </w:rPr>
            </w:pPr>
            <w:r w:rsidRPr="00FA1EEB">
              <w:rPr>
                <w:bCs/>
                <w:sz w:val="26"/>
                <w:szCs w:val="26"/>
              </w:rPr>
              <w:t>88</w:t>
            </w:r>
          </w:p>
        </w:tc>
      </w:tr>
      <w:tr w:rsidR="002A5DEE" w:rsidRPr="00FA1EEB" w:rsidTr="00E42DD4">
        <w:tc>
          <w:tcPr>
            <w:tcW w:w="379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Thực tập tốt nghiệp và Tốt nghiệp</w:t>
            </w:r>
          </w:p>
          <w:p w:rsidR="002A5DEE" w:rsidRPr="00FA1EEB" w:rsidRDefault="002A5DEE" w:rsidP="002A5DEE">
            <w:pPr>
              <w:pStyle w:val="ListParagraph"/>
              <w:numPr>
                <w:ilvl w:val="0"/>
                <w:numId w:val="4"/>
              </w:numPr>
              <w:spacing w:before="120" w:after="120" w:line="276" w:lineRule="auto"/>
              <w:jc w:val="both"/>
              <w:rPr>
                <w:b w:val="0"/>
                <w:bCs/>
                <w:sz w:val="26"/>
                <w:szCs w:val="26"/>
              </w:rPr>
            </w:pPr>
            <w:r w:rsidRPr="00FA1EEB">
              <w:rPr>
                <w:b w:val="0"/>
                <w:bCs/>
                <w:sz w:val="26"/>
                <w:szCs w:val="26"/>
              </w:rPr>
              <w:t xml:space="preserve">Thực tập tốt nghiệp </w:t>
            </w:r>
          </w:p>
          <w:p w:rsidR="002A5DEE" w:rsidRPr="00FA1EEB" w:rsidRDefault="002A5DEE" w:rsidP="002A5DEE">
            <w:pPr>
              <w:pStyle w:val="ListParagraph"/>
              <w:numPr>
                <w:ilvl w:val="0"/>
                <w:numId w:val="4"/>
              </w:numPr>
              <w:spacing w:before="120" w:after="120" w:line="276" w:lineRule="auto"/>
              <w:jc w:val="both"/>
              <w:rPr>
                <w:b w:val="0"/>
                <w:bCs/>
                <w:sz w:val="26"/>
                <w:szCs w:val="26"/>
              </w:rPr>
            </w:pPr>
            <w:r w:rsidRPr="00FA1EEB">
              <w:rPr>
                <w:b w:val="0"/>
                <w:bCs/>
                <w:sz w:val="26"/>
                <w:szCs w:val="26"/>
              </w:rPr>
              <w:t>Đồ án tốt nghiệp</w:t>
            </w:r>
          </w:p>
        </w:tc>
        <w:tc>
          <w:tcPr>
            <w:tcW w:w="2214" w:type="dxa"/>
            <w:vAlign w:val="center"/>
          </w:tcPr>
          <w:p w:rsidR="002A5DEE" w:rsidRPr="00FA1EEB" w:rsidRDefault="002A5DEE" w:rsidP="00E42DD4">
            <w:pPr>
              <w:spacing w:before="120" w:after="120" w:line="276" w:lineRule="auto"/>
              <w:jc w:val="center"/>
              <w:rPr>
                <w:bCs/>
                <w:sz w:val="26"/>
                <w:szCs w:val="26"/>
              </w:rPr>
            </w:pPr>
          </w:p>
          <w:p w:rsidR="002A5DEE" w:rsidRPr="00FA1EEB" w:rsidRDefault="002A5DEE" w:rsidP="00E42DD4">
            <w:pPr>
              <w:spacing w:before="120" w:after="120" w:line="276" w:lineRule="auto"/>
              <w:jc w:val="center"/>
              <w:rPr>
                <w:bCs/>
                <w:sz w:val="26"/>
                <w:szCs w:val="26"/>
              </w:rPr>
            </w:pPr>
            <w:r w:rsidRPr="00FA1EEB">
              <w:rPr>
                <w:bCs/>
                <w:sz w:val="26"/>
                <w:szCs w:val="26"/>
              </w:rPr>
              <w:t>2</w:t>
            </w:r>
          </w:p>
          <w:p w:rsidR="002A5DEE" w:rsidRPr="00FA1EEB" w:rsidRDefault="002A5DEE" w:rsidP="00E42DD4">
            <w:pPr>
              <w:spacing w:before="120" w:after="120" w:line="276" w:lineRule="auto"/>
              <w:jc w:val="center"/>
              <w:rPr>
                <w:bCs/>
                <w:sz w:val="26"/>
                <w:szCs w:val="26"/>
              </w:rPr>
            </w:pPr>
            <w:r w:rsidRPr="00FA1EEB">
              <w:rPr>
                <w:bCs/>
                <w:sz w:val="26"/>
                <w:szCs w:val="26"/>
              </w:rPr>
              <w:t>10</w:t>
            </w:r>
          </w:p>
        </w:tc>
        <w:tc>
          <w:tcPr>
            <w:tcW w:w="2214" w:type="dxa"/>
            <w:vAlign w:val="center"/>
          </w:tcPr>
          <w:p w:rsidR="002A5DEE" w:rsidRPr="00FA1EEB" w:rsidRDefault="002A5DEE" w:rsidP="00E42DD4">
            <w:pPr>
              <w:spacing w:before="120" w:after="120" w:line="276" w:lineRule="auto"/>
              <w:jc w:val="center"/>
              <w:rPr>
                <w:bCs/>
                <w:sz w:val="26"/>
                <w:szCs w:val="26"/>
              </w:rPr>
            </w:pPr>
          </w:p>
        </w:tc>
        <w:tc>
          <w:tcPr>
            <w:tcW w:w="1242" w:type="dxa"/>
            <w:vAlign w:val="center"/>
          </w:tcPr>
          <w:p w:rsidR="002A5DEE" w:rsidRPr="00FA1EEB" w:rsidRDefault="002A5DEE" w:rsidP="00E42DD4">
            <w:pPr>
              <w:spacing w:before="120" w:after="120" w:line="276" w:lineRule="auto"/>
              <w:jc w:val="center"/>
              <w:rPr>
                <w:bCs/>
                <w:sz w:val="26"/>
                <w:szCs w:val="26"/>
              </w:rPr>
            </w:pPr>
            <w:r w:rsidRPr="00FA1EEB">
              <w:rPr>
                <w:bCs/>
                <w:sz w:val="26"/>
                <w:szCs w:val="26"/>
              </w:rPr>
              <w:t>12</w:t>
            </w:r>
          </w:p>
        </w:tc>
      </w:tr>
      <w:tr w:rsidR="002A5DEE" w:rsidRPr="00FA1EEB" w:rsidTr="00E42DD4">
        <w:tc>
          <w:tcPr>
            <w:tcW w:w="3794" w:type="dxa"/>
          </w:tcPr>
          <w:p w:rsidR="002A5DEE" w:rsidRPr="00FA1EEB" w:rsidRDefault="002A5DEE" w:rsidP="00E42DD4">
            <w:pPr>
              <w:spacing w:before="120" w:after="120" w:line="276" w:lineRule="auto"/>
              <w:jc w:val="both"/>
              <w:rPr>
                <w:b w:val="0"/>
                <w:bCs/>
                <w:sz w:val="26"/>
                <w:szCs w:val="26"/>
              </w:rPr>
            </w:pPr>
            <w:r w:rsidRPr="00FA1EEB">
              <w:rPr>
                <w:b w:val="0"/>
                <w:bCs/>
                <w:sz w:val="26"/>
                <w:szCs w:val="26"/>
              </w:rPr>
              <w:t>TỔNG</w:t>
            </w:r>
          </w:p>
        </w:tc>
        <w:tc>
          <w:tcPr>
            <w:tcW w:w="2214" w:type="dxa"/>
            <w:vAlign w:val="center"/>
          </w:tcPr>
          <w:p w:rsidR="002A5DEE" w:rsidRPr="00FA1EEB" w:rsidRDefault="002A5DEE" w:rsidP="00E42DD4">
            <w:pPr>
              <w:spacing w:before="120" w:after="120" w:line="276" w:lineRule="auto"/>
              <w:jc w:val="both"/>
              <w:rPr>
                <w:b w:val="0"/>
                <w:bCs/>
                <w:sz w:val="26"/>
                <w:szCs w:val="26"/>
              </w:rPr>
            </w:pPr>
          </w:p>
        </w:tc>
        <w:tc>
          <w:tcPr>
            <w:tcW w:w="2214" w:type="dxa"/>
            <w:vAlign w:val="center"/>
          </w:tcPr>
          <w:p w:rsidR="002A5DEE" w:rsidRPr="00FA1EEB" w:rsidRDefault="002A5DEE" w:rsidP="00E42DD4">
            <w:pPr>
              <w:spacing w:before="120" w:after="120" w:line="276" w:lineRule="auto"/>
              <w:jc w:val="both"/>
              <w:rPr>
                <w:b w:val="0"/>
                <w:bCs/>
                <w:sz w:val="26"/>
                <w:szCs w:val="26"/>
              </w:rPr>
            </w:pPr>
          </w:p>
        </w:tc>
        <w:tc>
          <w:tcPr>
            <w:tcW w:w="1242" w:type="dxa"/>
            <w:vAlign w:val="center"/>
          </w:tcPr>
          <w:p w:rsidR="002A5DEE" w:rsidRPr="00FA1EEB" w:rsidRDefault="002A5DEE" w:rsidP="00E42DD4">
            <w:pPr>
              <w:spacing w:before="120" w:after="120" w:line="276" w:lineRule="auto"/>
              <w:jc w:val="center"/>
              <w:rPr>
                <w:b w:val="0"/>
                <w:bCs/>
                <w:sz w:val="26"/>
                <w:szCs w:val="26"/>
              </w:rPr>
            </w:pPr>
            <w:r w:rsidRPr="00FA1EEB">
              <w:rPr>
                <w:b w:val="0"/>
                <w:bCs/>
                <w:sz w:val="26"/>
                <w:szCs w:val="26"/>
              </w:rPr>
              <w:t>155</w:t>
            </w:r>
          </w:p>
        </w:tc>
      </w:tr>
    </w:tbl>
    <w:p w:rsidR="002A5DEE" w:rsidRPr="00FA1EEB" w:rsidRDefault="002A5DEE" w:rsidP="002A5DEE">
      <w:pPr>
        <w:spacing w:before="120" w:after="120" w:line="360" w:lineRule="auto"/>
        <w:ind w:firstLine="720"/>
        <w:jc w:val="both"/>
        <w:rPr>
          <w:b w:val="0"/>
          <w:bCs/>
          <w:sz w:val="26"/>
          <w:szCs w:val="26"/>
        </w:rPr>
      </w:pPr>
    </w:p>
    <w:p w:rsidR="002A5DEE" w:rsidRPr="00FA1EEB" w:rsidRDefault="002A5DEE" w:rsidP="002A5DEE">
      <w:pPr>
        <w:pStyle w:val="Heading2"/>
        <w:rPr>
          <w:rFonts w:cs="Times New Roman"/>
          <w:sz w:val="26"/>
        </w:rPr>
      </w:pPr>
      <w:bookmarkStart w:id="5" w:name="_Toc449436434"/>
      <w:r w:rsidRPr="00FA1EEB">
        <w:rPr>
          <w:rFonts w:cs="Times New Roman"/>
          <w:sz w:val="26"/>
        </w:rPr>
        <w:lastRenderedPageBreak/>
        <w:t>4. Đối tượng tuyển sinh:</w:t>
      </w:r>
      <w:bookmarkEnd w:id="5"/>
      <w:r w:rsidRPr="00FA1EEB">
        <w:rPr>
          <w:rFonts w:cs="Times New Roman"/>
          <w:sz w:val="26"/>
        </w:rPr>
        <w:t xml:space="preserve"> </w:t>
      </w:r>
    </w:p>
    <w:p w:rsidR="002A5DEE" w:rsidRPr="00FA1EEB" w:rsidRDefault="002A5DEE" w:rsidP="002A5DEE">
      <w:pPr>
        <w:spacing w:before="120" w:after="120" w:line="360" w:lineRule="auto"/>
        <w:jc w:val="both"/>
        <w:rPr>
          <w:b w:val="0"/>
          <w:bCs/>
          <w:sz w:val="26"/>
          <w:szCs w:val="26"/>
        </w:rPr>
      </w:pPr>
      <w:r w:rsidRPr="00FA1EEB">
        <w:rPr>
          <w:bCs/>
          <w:sz w:val="26"/>
          <w:szCs w:val="26"/>
        </w:rPr>
        <w:tab/>
      </w:r>
      <w:r w:rsidRPr="00FA1EEB">
        <w:rPr>
          <w:b w:val="0"/>
          <w:sz w:val="26"/>
          <w:szCs w:val="26"/>
        </w:rPr>
        <w:t xml:space="preserve">Các đối tượng đã tốt nghiệp phổ thông trung học hoặc tương đương trúng tuyển kỳ thi đại học hằng năm, tuyển sinh </w:t>
      </w:r>
      <w:proofErr w:type="gramStart"/>
      <w:r w:rsidRPr="00FA1EEB">
        <w:rPr>
          <w:b w:val="0"/>
          <w:sz w:val="26"/>
          <w:szCs w:val="26"/>
        </w:rPr>
        <w:t>theo</w:t>
      </w:r>
      <w:proofErr w:type="gramEnd"/>
      <w:r w:rsidRPr="00FA1EEB">
        <w:rPr>
          <w:b w:val="0"/>
          <w:sz w:val="26"/>
          <w:szCs w:val="26"/>
        </w:rPr>
        <w:t xml:space="preserve"> quy định của Bộ Giáo dục &amp; Đào tạo</w:t>
      </w:r>
    </w:p>
    <w:p w:rsidR="002A5DEE" w:rsidRPr="00FA1EEB" w:rsidRDefault="002A5DEE" w:rsidP="002A5DEE">
      <w:pPr>
        <w:pStyle w:val="Heading2"/>
        <w:rPr>
          <w:rFonts w:cs="Times New Roman"/>
          <w:sz w:val="26"/>
        </w:rPr>
      </w:pPr>
      <w:bookmarkStart w:id="6" w:name="_Toc449436435"/>
      <w:r w:rsidRPr="00FA1EEB">
        <w:rPr>
          <w:rFonts w:cs="Times New Roman"/>
          <w:sz w:val="26"/>
        </w:rPr>
        <w:t>5. Quy trình đào tạo, điều kiện tốt nghiệp</w:t>
      </w:r>
      <w:bookmarkEnd w:id="6"/>
    </w:p>
    <w:p w:rsidR="002A5DEE" w:rsidRPr="00FA1EEB" w:rsidRDefault="002A5DEE" w:rsidP="002A5DEE">
      <w:pPr>
        <w:spacing w:before="120" w:after="120" w:line="360" w:lineRule="auto"/>
        <w:jc w:val="both"/>
        <w:rPr>
          <w:bCs/>
          <w:sz w:val="26"/>
          <w:szCs w:val="26"/>
        </w:rPr>
      </w:pPr>
      <w:r w:rsidRPr="00FA1EEB">
        <w:rPr>
          <w:b w:val="0"/>
          <w:bCs/>
          <w:sz w:val="26"/>
          <w:szCs w:val="26"/>
        </w:rPr>
        <w:t>- Quy trình đào tạo: chương trình đào tạo Kỹ sư xây dựng được phân bổ 4</w:t>
      </w:r>
      <w:proofErr w:type="gramStart"/>
      <w:r w:rsidRPr="00FA1EEB">
        <w:rPr>
          <w:b w:val="0"/>
          <w:bCs/>
          <w:sz w:val="26"/>
          <w:szCs w:val="26"/>
        </w:rPr>
        <w:t>,5</w:t>
      </w:r>
      <w:proofErr w:type="gramEnd"/>
      <w:r w:rsidRPr="00FA1EEB">
        <w:rPr>
          <w:b w:val="0"/>
          <w:bCs/>
          <w:sz w:val="26"/>
          <w:szCs w:val="26"/>
        </w:rPr>
        <w:t xml:space="preserve"> năm, chia làm 09 học kỳ chính. Mỗi năm có 2 học kỳ chính và 1 học kỳ hè. Học kỳ cuối cùng được dành để làm Đồ </w:t>
      </w:r>
      <w:proofErr w:type="gramStart"/>
      <w:r w:rsidRPr="00FA1EEB">
        <w:rPr>
          <w:b w:val="0"/>
          <w:bCs/>
          <w:sz w:val="26"/>
          <w:szCs w:val="26"/>
        </w:rPr>
        <w:t>án</w:t>
      </w:r>
      <w:proofErr w:type="gramEnd"/>
      <w:r w:rsidRPr="00FA1EEB">
        <w:rPr>
          <w:b w:val="0"/>
          <w:bCs/>
          <w:sz w:val="26"/>
          <w:szCs w:val="26"/>
        </w:rPr>
        <w:t xml:space="preserve"> tốt nghiệp</w:t>
      </w:r>
      <w:r w:rsidRPr="00FA1EEB">
        <w:rPr>
          <w:bCs/>
          <w:sz w:val="26"/>
          <w:szCs w:val="26"/>
        </w:rPr>
        <w:t>.</w:t>
      </w:r>
    </w:p>
    <w:p w:rsidR="002A5DEE" w:rsidRPr="00FA1EEB" w:rsidRDefault="002A5DEE" w:rsidP="002A5DEE">
      <w:pPr>
        <w:spacing w:before="120" w:after="120" w:line="360" w:lineRule="auto"/>
        <w:jc w:val="both"/>
        <w:rPr>
          <w:sz w:val="26"/>
          <w:szCs w:val="26"/>
        </w:rPr>
      </w:pPr>
      <w:r w:rsidRPr="00FA1EEB">
        <w:rPr>
          <w:b w:val="0"/>
          <w:bCs/>
          <w:sz w:val="26"/>
          <w:szCs w:val="26"/>
        </w:rPr>
        <w:t>- Điều kiện tốt nghiệp:</w:t>
      </w:r>
      <w:r w:rsidRPr="00FA1EEB">
        <w:rPr>
          <w:bCs/>
          <w:sz w:val="26"/>
          <w:szCs w:val="26"/>
        </w:rPr>
        <w:t xml:space="preserve"> </w:t>
      </w:r>
      <w:r w:rsidRPr="00FA1EEB">
        <w:rPr>
          <w:sz w:val="26"/>
          <w:szCs w:val="26"/>
        </w:rPr>
        <w:t>Sinh viên đạt các yêu cầu theo Quy chế về tổ chức đào tạo, kiểm tra, thi và công nhận tốt nghiệp Đại học và Cao đẳng hệ chính quy; Có các chứng chỉ GDQP và đầy đủ kiến thức được đánh giá số TC theo quy định; Cho đến thời điểm xét tốt nghiệp sinh viên không bị truy cứu trách nhiệm hình sự.</w:t>
      </w:r>
    </w:p>
    <w:p w:rsidR="002A5DEE" w:rsidRPr="00FA1EEB" w:rsidRDefault="002A5DEE" w:rsidP="002A5DEE">
      <w:pPr>
        <w:pStyle w:val="Heading2"/>
        <w:rPr>
          <w:rFonts w:cs="Times New Roman"/>
          <w:sz w:val="26"/>
        </w:rPr>
      </w:pPr>
      <w:bookmarkStart w:id="7" w:name="_Toc449436436"/>
      <w:r w:rsidRPr="00FA1EEB">
        <w:rPr>
          <w:rFonts w:cs="Times New Roman"/>
          <w:sz w:val="26"/>
        </w:rPr>
        <w:t>6. Thang điểm</w:t>
      </w:r>
      <w:bookmarkEnd w:id="7"/>
    </w:p>
    <w:p w:rsidR="002A5DEE" w:rsidRPr="00FA1EEB" w:rsidRDefault="002A5DEE" w:rsidP="002A5DEE">
      <w:pPr>
        <w:spacing w:before="120" w:after="120"/>
        <w:ind w:firstLine="720"/>
        <w:rPr>
          <w:sz w:val="26"/>
          <w:szCs w:val="26"/>
        </w:rPr>
      </w:pPr>
      <w:r w:rsidRPr="00FA1EEB">
        <w:rPr>
          <w:sz w:val="26"/>
          <w:szCs w:val="26"/>
        </w:rPr>
        <w:t>Thang điểm 10</w:t>
      </w:r>
    </w:p>
    <w:p w:rsidR="002A5DEE" w:rsidRPr="00FA1EEB" w:rsidRDefault="002A5DEE" w:rsidP="002A5DEE">
      <w:pPr>
        <w:pStyle w:val="Heading2"/>
        <w:rPr>
          <w:rFonts w:cs="Times New Roman"/>
          <w:sz w:val="26"/>
        </w:rPr>
      </w:pPr>
      <w:bookmarkStart w:id="8" w:name="_Toc449436437"/>
      <w:r w:rsidRPr="00FA1EEB">
        <w:rPr>
          <w:rFonts w:cs="Times New Roman"/>
          <w:sz w:val="26"/>
        </w:rPr>
        <w:t>7. Nội dung chương trình (tên và khối lượng các học phần):</w:t>
      </w:r>
      <w:bookmarkEnd w:id="8"/>
    </w:p>
    <w:p w:rsidR="002A5DEE" w:rsidRPr="00FA1EEB" w:rsidRDefault="002A5DEE" w:rsidP="002A5DEE">
      <w:pPr>
        <w:spacing w:before="120" w:after="120" w:line="360" w:lineRule="auto"/>
        <w:jc w:val="both"/>
        <w:rPr>
          <w:b w:val="0"/>
          <w:bCs/>
          <w:i/>
          <w:iCs/>
          <w:sz w:val="26"/>
          <w:szCs w:val="26"/>
        </w:rPr>
      </w:pPr>
      <w:r w:rsidRPr="00FA1EEB">
        <w:rPr>
          <w:b w:val="0"/>
          <w:bCs/>
          <w:i/>
          <w:iCs/>
          <w:sz w:val="26"/>
          <w:szCs w:val="26"/>
        </w:rPr>
        <w:t>7.1 Kiến thức giáo dục đại cương</w:t>
      </w:r>
    </w:p>
    <w:p w:rsidR="002A5DEE" w:rsidRPr="00FA1EEB" w:rsidRDefault="002A5DEE" w:rsidP="002A5DEE">
      <w:pPr>
        <w:spacing w:before="120" w:after="120" w:line="360" w:lineRule="auto"/>
        <w:jc w:val="both"/>
        <w:rPr>
          <w:sz w:val="26"/>
          <w:szCs w:val="26"/>
        </w:rPr>
      </w:pPr>
      <w:r w:rsidRPr="00FA1EEB">
        <w:rPr>
          <w:sz w:val="26"/>
          <w:szCs w:val="26"/>
        </w:rPr>
        <w:t>7.1.1 Lý luận chính trị</w:t>
      </w:r>
    </w:p>
    <w:tbl>
      <w:tblPr>
        <w:tblW w:w="9720" w:type="dxa"/>
        <w:tblInd w:w="234" w:type="dxa"/>
        <w:tblLayout w:type="fixed"/>
        <w:tblCellMar>
          <w:left w:w="144" w:type="dxa"/>
          <w:right w:w="0" w:type="dxa"/>
        </w:tblCellMar>
        <w:tblLook w:val="0000" w:firstRow="0" w:lastRow="0" w:firstColumn="0" w:lastColumn="0" w:noHBand="0" w:noVBand="0"/>
      </w:tblPr>
      <w:tblGrid>
        <w:gridCol w:w="630"/>
        <w:gridCol w:w="4100"/>
        <w:gridCol w:w="1030"/>
        <w:gridCol w:w="1080"/>
        <w:gridCol w:w="990"/>
        <w:gridCol w:w="900"/>
        <w:gridCol w:w="990"/>
      </w:tblGrid>
      <w:tr w:rsidR="002A5DEE" w:rsidRPr="00FA1EEB" w:rsidTr="00E42DD4">
        <w:trPr>
          <w:trHeight w:val="345"/>
        </w:trPr>
        <w:tc>
          <w:tcPr>
            <w:tcW w:w="630"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4100"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0"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0"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TH/BT</w:t>
            </w:r>
          </w:p>
        </w:tc>
        <w:tc>
          <w:tcPr>
            <w:tcW w:w="900"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63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4100" w:type="dxa"/>
            <w:tcBorders>
              <w:top w:val="nil"/>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Những nguyên lý cơ bản của chủ nghĩa Mác Lênin</w:t>
            </w:r>
          </w:p>
        </w:tc>
        <w:tc>
          <w:tcPr>
            <w:tcW w:w="1030" w:type="dxa"/>
            <w:tcBorders>
              <w:top w:val="nil"/>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5</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75</w:t>
            </w: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150</w:t>
            </w:r>
          </w:p>
        </w:tc>
      </w:tr>
      <w:tr w:rsidR="002A5DEE" w:rsidRPr="00FA1EEB" w:rsidTr="00E42DD4">
        <w:trPr>
          <w:trHeight w:val="345"/>
        </w:trPr>
        <w:tc>
          <w:tcPr>
            <w:tcW w:w="63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4100" w:type="dxa"/>
            <w:tcBorders>
              <w:top w:val="nil"/>
              <w:left w:val="nil"/>
              <w:bottom w:val="single" w:sz="4" w:space="0" w:color="auto"/>
              <w:right w:val="single" w:sz="4" w:space="0" w:color="auto"/>
            </w:tcBorders>
            <w:noWrap/>
            <w:vAlign w:val="bottom"/>
          </w:tcPr>
          <w:p w:rsidR="002A5DEE" w:rsidRPr="00FA1EEB" w:rsidRDefault="002A5DEE" w:rsidP="00E42DD4">
            <w:pPr>
              <w:pStyle w:val="Footer"/>
              <w:tabs>
                <w:tab w:val="clear" w:pos="4320"/>
                <w:tab w:val="clear" w:pos="8640"/>
              </w:tabs>
              <w:rPr>
                <w:sz w:val="26"/>
                <w:szCs w:val="26"/>
              </w:rPr>
            </w:pPr>
            <w:r w:rsidRPr="00FA1EEB">
              <w:rPr>
                <w:sz w:val="26"/>
                <w:szCs w:val="26"/>
              </w:rPr>
              <w:t>Tư tưởng Hồ Chí Minh</w:t>
            </w:r>
          </w:p>
        </w:tc>
        <w:tc>
          <w:tcPr>
            <w:tcW w:w="1030" w:type="dxa"/>
            <w:tcBorders>
              <w:top w:val="nil"/>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63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4100" w:type="dxa"/>
            <w:tcBorders>
              <w:top w:val="nil"/>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Đường lối cách mạng của Đảng CSVN</w:t>
            </w:r>
          </w:p>
        </w:tc>
        <w:tc>
          <w:tcPr>
            <w:tcW w:w="1030" w:type="dxa"/>
            <w:tcBorders>
              <w:top w:val="nil"/>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63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4100" w:type="dxa"/>
            <w:tcBorders>
              <w:top w:val="nil"/>
              <w:left w:val="nil"/>
              <w:bottom w:val="single" w:sz="4" w:space="0" w:color="auto"/>
              <w:right w:val="single" w:sz="4" w:space="0" w:color="auto"/>
            </w:tcBorders>
            <w:noWrap/>
            <w:vAlign w:val="bottom"/>
          </w:tcPr>
          <w:p w:rsidR="002A5DEE" w:rsidRPr="00FA1EEB" w:rsidRDefault="002A5DEE" w:rsidP="00E42DD4">
            <w:pPr>
              <w:rPr>
                <w:bCs/>
                <w:sz w:val="26"/>
                <w:szCs w:val="26"/>
              </w:rPr>
            </w:pPr>
            <w:r w:rsidRPr="00FA1EEB">
              <w:rPr>
                <w:bCs/>
                <w:sz w:val="26"/>
                <w:szCs w:val="26"/>
              </w:rPr>
              <w:t>Pháp luật đại cương</w:t>
            </w:r>
          </w:p>
        </w:tc>
        <w:tc>
          <w:tcPr>
            <w:tcW w:w="1030" w:type="dxa"/>
            <w:tcBorders>
              <w:top w:val="nil"/>
              <w:left w:val="nil"/>
              <w:bottom w:val="single" w:sz="4" w:space="0" w:color="auto"/>
              <w:right w:val="single" w:sz="4" w:space="0" w:color="auto"/>
            </w:tcBorders>
            <w:noWrap/>
            <w:vAlign w:val="bottom"/>
          </w:tcPr>
          <w:p w:rsidR="002A5DEE" w:rsidRPr="00FA1EEB" w:rsidRDefault="002A5DEE" w:rsidP="00E42DD4">
            <w:pPr>
              <w:jc w:val="center"/>
              <w:rPr>
                <w:bCs/>
                <w:sz w:val="26"/>
                <w:szCs w:val="26"/>
              </w:rPr>
            </w:pPr>
            <w:r w:rsidRPr="00FA1EEB">
              <w:rPr>
                <w:bCs/>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30</w:t>
            </w: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bCs/>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60</w:t>
            </w:r>
          </w:p>
        </w:tc>
      </w:tr>
      <w:tr w:rsidR="002A5DEE" w:rsidRPr="00FA1EEB" w:rsidTr="00E42DD4">
        <w:trPr>
          <w:trHeight w:val="345"/>
        </w:trPr>
        <w:tc>
          <w:tcPr>
            <w:tcW w:w="63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 </w:t>
            </w:r>
          </w:p>
        </w:tc>
        <w:tc>
          <w:tcPr>
            <w:tcW w:w="4100" w:type="dxa"/>
            <w:tcBorders>
              <w:top w:val="nil"/>
              <w:left w:val="nil"/>
              <w:bottom w:val="single" w:sz="4" w:space="0" w:color="auto"/>
              <w:right w:val="single" w:sz="4" w:space="0" w:color="auto"/>
            </w:tcBorders>
            <w:noWrap/>
            <w:vAlign w:val="bottom"/>
          </w:tcPr>
          <w:p w:rsidR="002A5DEE" w:rsidRPr="00FA1EEB" w:rsidRDefault="002A5DEE" w:rsidP="00E42DD4">
            <w:pPr>
              <w:rPr>
                <w:b w:val="0"/>
                <w:bCs/>
                <w:sz w:val="26"/>
                <w:szCs w:val="26"/>
              </w:rPr>
            </w:pPr>
            <w:r w:rsidRPr="00FA1EEB">
              <w:rPr>
                <w:bCs/>
                <w:sz w:val="26"/>
                <w:szCs w:val="26"/>
              </w:rPr>
              <w:t>Tổng cộng</w:t>
            </w:r>
          </w:p>
        </w:tc>
        <w:tc>
          <w:tcPr>
            <w:tcW w:w="1030" w:type="dxa"/>
            <w:tcBorders>
              <w:top w:val="nil"/>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12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Default="002A5DEE" w:rsidP="002A5DEE">
      <w:pPr>
        <w:spacing w:before="120" w:after="120" w:line="360" w:lineRule="auto"/>
        <w:jc w:val="both"/>
        <w:rPr>
          <w:sz w:val="26"/>
          <w:szCs w:val="26"/>
        </w:rPr>
      </w:pPr>
    </w:p>
    <w:p w:rsidR="002A5DEE" w:rsidRDefault="002A5DEE" w:rsidP="002A5DEE">
      <w:pPr>
        <w:spacing w:before="120" w:after="120" w:line="360" w:lineRule="auto"/>
        <w:jc w:val="both"/>
        <w:rPr>
          <w:sz w:val="26"/>
          <w:szCs w:val="26"/>
        </w:rPr>
      </w:pPr>
    </w:p>
    <w:p w:rsidR="002A5DEE" w:rsidRPr="00FA1EEB" w:rsidRDefault="002A5DEE" w:rsidP="002A5DEE">
      <w:pPr>
        <w:spacing w:before="120" w:after="120" w:line="360" w:lineRule="auto"/>
        <w:jc w:val="both"/>
        <w:rPr>
          <w:sz w:val="26"/>
          <w:szCs w:val="26"/>
        </w:rPr>
      </w:pPr>
      <w:r w:rsidRPr="00FA1EEB">
        <w:rPr>
          <w:sz w:val="26"/>
          <w:szCs w:val="26"/>
        </w:rPr>
        <w:lastRenderedPageBreak/>
        <w:t>7.1.2 Toán-Tin học-Khoa học tự nhiên-Công nghệ-Môi trường</w:t>
      </w:r>
    </w:p>
    <w:tbl>
      <w:tblPr>
        <w:tblW w:w="9720" w:type="dxa"/>
        <w:tblInd w:w="234" w:type="dxa"/>
        <w:tblLayout w:type="fixed"/>
        <w:tblCellMar>
          <w:left w:w="144" w:type="dxa"/>
          <w:right w:w="0" w:type="dxa"/>
        </w:tblCellMar>
        <w:tblLook w:val="0000" w:firstRow="0" w:lastRow="0" w:firstColumn="0" w:lastColumn="0" w:noHBand="0" w:noVBand="0"/>
      </w:tblPr>
      <w:tblGrid>
        <w:gridCol w:w="760"/>
        <w:gridCol w:w="3965"/>
        <w:gridCol w:w="1035"/>
        <w:gridCol w:w="1080"/>
        <w:gridCol w:w="990"/>
        <w:gridCol w:w="900"/>
        <w:gridCol w:w="990"/>
      </w:tblGrid>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396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0"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0" w:type="dxa"/>
            <w:tcBorders>
              <w:top w:val="single" w:sz="4" w:space="0" w:color="auto"/>
              <w:left w:val="nil"/>
              <w:bottom w:val="single" w:sz="4" w:space="0" w:color="auto"/>
              <w:right w:val="single" w:sz="4" w:space="0" w:color="auto"/>
            </w:tcBorders>
            <w:vAlign w:val="center"/>
          </w:tcPr>
          <w:p w:rsidR="002A5DEE" w:rsidRPr="00FA1EEB" w:rsidRDefault="002A5DEE" w:rsidP="00E42DD4">
            <w:pPr>
              <w:jc w:val="center"/>
              <w:rPr>
                <w:b w:val="0"/>
                <w:bCs/>
                <w:sz w:val="26"/>
                <w:szCs w:val="26"/>
              </w:rPr>
            </w:pPr>
            <w:r w:rsidRPr="00FA1EEB">
              <w:rPr>
                <w:bCs/>
                <w:sz w:val="26"/>
                <w:szCs w:val="26"/>
              </w:rPr>
              <w:t>TH/BT</w:t>
            </w:r>
          </w:p>
        </w:tc>
        <w:tc>
          <w:tcPr>
            <w:tcW w:w="900"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Đại số tuyến tính</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Giải tích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Giải tích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120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Lý thuyết xác suất và thống kê toán</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5</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Vật lý đại cương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6</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Vật lý đại cương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7</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Thực hành vật lý đại cương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8</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Hóa học đại cương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9</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Thực hành hóa đại cương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10</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Tin học đại cương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Môi trường và con người</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b w:val="0"/>
                <w:bCs/>
                <w:sz w:val="26"/>
                <w:szCs w:val="26"/>
              </w:rPr>
            </w:pPr>
            <w:r w:rsidRPr="00FA1EEB">
              <w:rPr>
                <w:bCs/>
                <w:sz w:val="26"/>
                <w:szCs w:val="26"/>
              </w:rPr>
              <w:t>Tổng cộng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28</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Pr="00FA1EEB" w:rsidRDefault="002A5DEE" w:rsidP="002A5DEE">
      <w:pPr>
        <w:spacing w:before="120" w:after="120" w:line="360" w:lineRule="auto"/>
        <w:jc w:val="both"/>
        <w:rPr>
          <w:sz w:val="26"/>
          <w:szCs w:val="26"/>
        </w:rPr>
      </w:pPr>
      <w:r w:rsidRPr="00FA1EEB">
        <w:rPr>
          <w:sz w:val="26"/>
          <w:szCs w:val="26"/>
        </w:rPr>
        <w:t>7.1.3 Ngoại ngữ</w:t>
      </w:r>
    </w:p>
    <w:tbl>
      <w:tblPr>
        <w:tblW w:w="9720" w:type="dxa"/>
        <w:tblInd w:w="234" w:type="dxa"/>
        <w:tblLayout w:type="fixed"/>
        <w:tblCellMar>
          <w:left w:w="144" w:type="dxa"/>
          <w:right w:w="0" w:type="dxa"/>
        </w:tblCellMar>
        <w:tblLook w:val="0000" w:firstRow="0" w:lastRow="0" w:firstColumn="0" w:lastColumn="0" w:noHBand="0" w:noVBand="0"/>
      </w:tblPr>
      <w:tblGrid>
        <w:gridCol w:w="760"/>
        <w:gridCol w:w="3965"/>
        <w:gridCol w:w="1035"/>
        <w:gridCol w:w="1080"/>
        <w:gridCol w:w="990"/>
        <w:gridCol w:w="900"/>
        <w:gridCol w:w="990"/>
      </w:tblGrid>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396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0"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0" w:type="dxa"/>
            <w:tcBorders>
              <w:top w:val="single" w:sz="4" w:space="0" w:color="auto"/>
              <w:left w:val="nil"/>
              <w:bottom w:val="single" w:sz="4" w:space="0" w:color="auto"/>
              <w:right w:val="single" w:sz="4" w:space="0" w:color="auto"/>
            </w:tcBorders>
            <w:vAlign w:val="center"/>
          </w:tcPr>
          <w:p w:rsidR="002A5DEE" w:rsidRPr="00FA1EEB" w:rsidRDefault="002A5DEE" w:rsidP="00E42DD4">
            <w:pPr>
              <w:jc w:val="center"/>
              <w:rPr>
                <w:b w:val="0"/>
                <w:bCs/>
                <w:sz w:val="26"/>
                <w:szCs w:val="26"/>
              </w:rPr>
            </w:pPr>
            <w:r w:rsidRPr="00FA1EEB">
              <w:rPr>
                <w:bCs/>
                <w:sz w:val="26"/>
                <w:szCs w:val="26"/>
              </w:rPr>
              <w:t>TH/BT</w:t>
            </w:r>
          </w:p>
        </w:tc>
        <w:tc>
          <w:tcPr>
            <w:tcW w:w="900"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76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3965" w:type="dxa"/>
            <w:tcBorders>
              <w:top w:val="nil"/>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Tiếng Anh 1</w:t>
            </w:r>
          </w:p>
        </w:tc>
        <w:tc>
          <w:tcPr>
            <w:tcW w:w="1035" w:type="dxa"/>
            <w:tcBorders>
              <w:top w:val="nil"/>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nil"/>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nil"/>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nil"/>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3965" w:type="dxa"/>
            <w:tcBorders>
              <w:top w:val="nil"/>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Tiếng Anh 2</w:t>
            </w:r>
          </w:p>
        </w:tc>
        <w:tc>
          <w:tcPr>
            <w:tcW w:w="1035" w:type="dxa"/>
            <w:tcBorders>
              <w:top w:val="nil"/>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nil"/>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nil"/>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nil"/>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bCs/>
                <w:sz w:val="26"/>
                <w:szCs w:val="26"/>
              </w:rPr>
            </w:pPr>
            <w:r w:rsidRPr="00FA1EEB">
              <w:rPr>
                <w:bCs/>
                <w:sz w:val="26"/>
                <w:szCs w:val="26"/>
              </w:rPr>
              <w:t>Tiếng Anh 3</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Cs/>
                <w:sz w:val="26"/>
                <w:szCs w:val="26"/>
              </w:rPr>
            </w:pPr>
            <w:r w:rsidRPr="00FA1EEB">
              <w:rPr>
                <w:bCs/>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bCs/>
                <w:sz w:val="26"/>
                <w:szCs w:val="26"/>
              </w:rPr>
            </w:pPr>
            <w:r w:rsidRPr="00FA1EEB">
              <w:rPr>
                <w:bCs/>
                <w:sz w:val="26"/>
                <w:szCs w:val="26"/>
              </w:rPr>
              <w:t>Tiếng Anh 4</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Cs/>
                <w:sz w:val="26"/>
                <w:szCs w:val="26"/>
              </w:rPr>
            </w:pPr>
            <w:r w:rsidRPr="00FA1EEB">
              <w:rPr>
                <w:bCs/>
                <w:sz w:val="26"/>
                <w:szCs w:val="26"/>
              </w:rPr>
              <w:t>4</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60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120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pStyle w:val="xl159"/>
              <w:pBdr>
                <w:left w:val="none" w:sz="0" w:space="0" w:color="auto"/>
                <w:right w:val="none" w:sz="0" w:space="0" w:color="auto"/>
              </w:pBdr>
              <w:spacing w:before="0" w:beforeAutospacing="0" w:after="0" w:afterAutospacing="0"/>
              <w:textAlignment w:val="auto"/>
              <w:rPr>
                <w:rFonts w:ascii="Times New Roman" w:eastAsia="Times New Roman" w:hAnsi="Times New Roman" w:cs="Times New Roman"/>
                <w:sz w:val="26"/>
                <w:szCs w:val="26"/>
              </w:rPr>
            </w:pPr>
            <w:r w:rsidRPr="00FA1EEB">
              <w:rPr>
                <w:rFonts w:ascii="Times New Roman" w:eastAsia="Times New Roman" w:hAnsi="Times New Roman" w:cs="Times New Roman"/>
                <w:sz w:val="26"/>
                <w:szCs w:val="26"/>
              </w:rPr>
              <w:t>4</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Tiếng Anh chuyên ngành</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b w:val="0"/>
                <w:bCs/>
                <w:sz w:val="26"/>
                <w:szCs w:val="26"/>
              </w:rPr>
            </w:pPr>
            <w:r w:rsidRPr="00FA1EEB">
              <w:rPr>
                <w:bCs/>
                <w:sz w:val="26"/>
                <w:szCs w:val="26"/>
              </w:rPr>
              <w:t>Tổng cộng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15</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b w:val="0"/>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Pr="00FA1EEB" w:rsidRDefault="002A5DEE" w:rsidP="002A5DEE">
      <w:pPr>
        <w:spacing w:before="120" w:after="120" w:line="360" w:lineRule="auto"/>
        <w:jc w:val="both"/>
        <w:rPr>
          <w:sz w:val="26"/>
          <w:szCs w:val="26"/>
        </w:rPr>
      </w:pPr>
      <w:r w:rsidRPr="00FA1EEB">
        <w:rPr>
          <w:sz w:val="26"/>
          <w:szCs w:val="26"/>
        </w:rPr>
        <w:t xml:space="preserve">7.1.4 Giáo dục thể chất: </w:t>
      </w:r>
      <w:r w:rsidRPr="00FA1EEB">
        <w:rPr>
          <w:b w:val="0"/>
          <w:bCs/>
          <w:sz w:val="26"/>
          <w:szCs w:val="26"/>
        </w:rPr>
        <w:t xml:space="preserve">3 </w:t>
      </w:r>
      <w:proofErr w:type="gramStart"/>
      <w:r w:rsidRPr="00FA1EEB">
        <w:rPr>
          <w:b w:val="0"/>
          <w:bCs/>
          <w:sz w:val="26"/>
          <w:szCs w:val="26"/>
        </w:rPr>
        <w:t>tc</w:t>
      </w:r>
      <w:proofErr w:type="gramEnd"/>
    </w:p>
    <w:p w:rsidR="002A5DEE" w:rsidRPr="00FA1EEB" w:rsidRDefault="002A5DEE" w:rsidP="002A5DEE">
      <w:pPr>
        <w:spacing w:before="120" w:after="120" w:line="360" w:lineRule="auto"/>
        <w:jc w:val="both"/>
        <w:rPr>
          <w:sz w:val="26"/>
          <w:szCs w:val="26"/>
        </w:rPr>
      </w:pPr>
      <w:r w:rsidRPr="00FA1EEB">
        <w:rPr>
          <w:sz w:val="26"/>
          <w:szCs w:val="26"/>
        </w:rPr>
        <w:t xml:space="preserve">7.1.5 Giáo dục Quốc Phòng- </w:t>
      </w:r>
      <w:proofErr w:type="gramStart"/>
      <w:r w:rsidRPr="00FA1EEB">
        <w:rPr>
          <w:sz w:val="26"/>
          <w:szCs w:val="26"/>
        </w:rPr>
        <w:t>an</w:t>
      </w:r>
      <w:proofErr w:type="gramEnd"/>
      <w:r w:rsidRPr="00FA1EEB">
        <w:rPr>
          <w:sz w:val="26"/>
          <w:szCs w:val="26"/>
        </w:rPr>
        <w:t xml:space="preserve"> ninh: </w:t>
      </w:r>
      <w:r w:rsidRPr="00FA1EEB">
        <w:rPr>
          <w:b w:val="0"/>
          <w:sz w:val="26"/>
          <w:szCs w:val="26"/>
        </w:rPr>
        <w:t>11 tc</w:t>
      </w:r>
    </w:p>
    <w:p w:rsidR="002A5DEE" w:rsidRPr="00FA1EEB" w:rsidRDefault="002A5DEE" w:rsidP="002A5DEE">
      <w:pPr>
        <w:spacing w:before="120" w:after="120" w:line="360" w:lineRule="auto"/>
        <w:jc w:val="both"/>
        <w:rPr>
          <w:b w:val="0"/>
          <w:bCs/>
          <w:i/>
          <w:iCs/>
          <w:sz w:val="26"/>
          <w:szCs w:val="26"/>
        </w:rPr>
      </w:pPr>
      <w:r w:rsidRPr="00FA1EEB">
        <w:rPr>
          <w:b w:val="0"/>
          <w:bCs/>
          <w:i/>
          <w:iCs/>
          <w:sz w:val="26"/>
          <w:szCs w:val="26"/>
        </w:rPr>
        <w:t>7.2 Kiến thức giáo dục chuyên nghiệp</w:t>
      </w:r>
    </w:p>
    <w:p w:rsidR="002A5DEE" w:rsidRDefault="002A5DEE" w:rsidP="002A5DEE">
      <w:pPr>
        <w:spacing w:before="120" w:after="120"/>
        <w:jc w:val="both"/>
        <w:rPr>
          <w:sz w:val="26"/>
          <w:szCs w:val="26"/>
        </w:rPr>
      </w:pPr>
    </w:p>
    <w:p w:rsidR="002A5DEE" w:rsidRDefault="002A5DEE" w:rsidP="002A5DEE">
      <w:pPr>
        <w:spacing w:before="120" w:after="120"/>
        <w:jc w:val="both"/>
        <w:rPr>
          <w:sz w:val="26"/>
          <w:szCs w:val="26"/>
        </w:rPr>
      </w:pPr>
    </w:p>
    <w:p w:rsidR="002A5DEE" w:rsidRPr="00FA1EEB" w:rsidRDefault="002A5DEE" w:rsidP="002A5DEE">
      <w:pPr>
        <w:spacing w:before="120" w:after="120"/>
        <w:jc w:val="both"/>
        <w:rPr>
          <w:sz w:val="26"/>
          <w:szCs w:val="26"/>
        </w:rPr>
      </w:pPr>
      <w:r w:rsidRPr="00FA1EEB">
        <w:rPr>
          <w:sz w:val="26"/>
          <w:szCs w:val="26"/>
        </w:rPr>
        <w:lastRenderedPageBreak/>
        <w:t>7.2.1 Kiến thức cơ sở ngành</w:t>
      </w:r>
    </w:p>
    <w:tbl>
      <w:tblPr>
        <w:tblW w:w="9720" w:type="dxa"/>
        <w:tblInd w:w="234" w:type="dxa"/>
        <w:tblLayout w:type="fixed"/>
        <w:tblCellMar>
          <w:left w:w="144" w:type="dxa"/>
          <w:right w:w="0" w:type="dxa"/>
        </w:tblCellMar>
        <w:tblLook w:val="0000" w:firstRow="0" w:lastRow="0" w:firstColumn="0" w:lastColumn="0" w:noHBand="0" w:noVBand="0"/>
      </w:tblPr>
      <w:tblGrid>
        <w:gridCol w:w="760"/>
        <w:gridCol w:w="3965"/>
        <w:gridCol w:w="1035"/>
        <w:gridCol w:w="1080"/>
        <w:gridCol w:w="990"/>
        <w:gridCol w:w="900"/>
        <w:gridCol w:w="990"/>
      </w:tblGrid>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396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0"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0" w:type="dxa"/>
            <w:tcBorders>
              <w:top w:val="single" w:sz="4" w:space="0" w:color="auto"/>
              <w:left w:val="nil"/>
              <w:bottom w:val="single" w:sz="4" w:space="0" w:color="auto"/>
              <w:right w:val="single" w:sz="4" w:space="0" w:color="auto"/>
            </w:tcBorders>
            <w:vAlign w:val="center"/>
          </w:tcPr>
          <w:p w:rsidR="002A5DEE" w:rsidRPr="00FA1EEB" w:rsidRDefault="002A5DEE" w:rsidP="00E42DD4">
            <w:pPr>
              <w:jc w:val="center"/>
              <w:rPr>
                <w:b w:val="0"/>
                <w:bCs/>
                <w:sz w:val="26"/>
                <w:szCs w:val="26"/>
              </w:rPr>
            </w:pPr>
            <w:r w:rsidRPr="00FA1EEB">
              <w:rPr>
                <w:bCs/>
                <w:sz w:val="26"/>
                <w:szCs w:val="26"/>
              </w:rPr>
              <w:t>TH/BT</w:t>
            </w:r>
          </w:p>
        </w:tc>
        <w:tc>
          <w:tcPr>
            <w:tcW w:w="900"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Cơ học cơ sở</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120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Hình họa</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BTL Hình họa</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Vật liệu xây dựng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5</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TN. Vật liệu xây dựng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6</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Sức bền vật liệu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7</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Sức bền vật liệu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8</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 xml:space="preserve">TN Sức bền vật liệu </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9</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Footer"/>
              <w:tabs>
                <w:tab w:val="clear" w:pos="4320"/>
                <w:tab w:val="clear" w:pos="8640"/>
              </w:tabs>
              <w:rPr>
                <w:sz w:val="26"/>
                <w:szCs w:val="26"/>
              </w:rPr>
            </w:pPr>
            <w:r w:rsidRPr="00FA1EEB">
              <w:rPr>
                <w:sz w:val="26"/>
                <w:szCs w:val="26"/>
              </w:rPr>
              <w:t xml:space="preserve">Cơ học đất </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10</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 xml:space="preserve">TN Cơ học đất </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Nhiệt kỹ thuật</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Điện kỹ thuật</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Thuỷ lực đại cương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Heading8"/>
              <w:rPr>
                <w:rFonts w:ascii="Times New Roman" w:hAnsi="Times New Roman" w:cs="Times New Roman"/>
                <w:color w:val="auto"/>
                <w:sz w:val="26"/>
                <w:szCs w:val="26"/>
              </w:rPr>
            </w:pPr>
            <w:r w:rsidRPr="00FA1EEB">
              <w:rPr>
                <w:rFonts w:ascii="Times New Roman" w:hAnsi="Times New Roman" w:cs="Times New Roman"/>
                <w:color w:val="auto"/>
                <w:sz w:val="26"/>
                <w:szCs w:val="26"/>
              </w:rPr>
              <w:t>Tổng cộng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24</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0" w:type="dxa"/>
            <w:tcBorders>
              <w:top w:val="single" w:sz="4" w:space="0" w:color="auto"/>
              <w:left w:val="nil"/>
              <w:bottom w:val="single" w:sz="4" w:space="0" w:color="auto"/>
              <w:right w:val="single" w:sz="4" w:space="0" w:color="auto"/>
            </w:tcBorders>
          </w:tcPr>
          <w:p w:rsidR="002A5DEE" w:rsidRPr="00FA1EEB" w:rsidRDefault="002A5DEE" w:rsidP="00E42DD4">
            <w:pPr>
              <w:jc w:val="center"/>
              <w:rPr>
                <w:b w:val="0"/>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Pr="00FA1EEB" w:rsidRDefault="002A5DEE" w:rsidP="002A5DEE">
      <w:pPr>
        <w:spacing w:before="120" w:after="120"/>
        <w:jc w:val="both"/>
        <w:rPr>
          <w:sz w:val="26"/>
          <w:szCs w:val="26"/>
        </w:rPr>
      </w:pPr>
    </w:p>
    <w:p w:rsidR="002A5DEE" w:rsidRDefault="002A5DEE" w:rsidP="002A5DEE">
      <w:pPr>
        <w:spacing w:before="120" w:after="120"/>
        <w:jc w:val="both"/>
        <w:rPr>
          <w:sz w:val="26"/>
          <w:szCs w:val="26"/>
        </w:rPr>
      </w:pPr>
      <w:r w:rsidRPr="00FA1EEB">
        <w:rPr>
          <w:sz w:val="26"/>
          <w:szCs w:val="26"/>
        </w:rPr>
        <w:t>7.2.2 Kiến thức ngành:</w:t>
      </w:r>
    </w:p>
    <w:p w:rsidR="002A5DEE" w:rsidRPr="00FA1EEB" w:rsidRDefault="002A5DEE" w:rsidP="002A5DEE">
      <w:pPr>
        <w:spacing w:before="120" w:after="120"/>
        <w:jc w:val="both"/>
        <w:rPr>
          <w:sz w:val="26"/>
          <w:szCs w:val="26"/>
        </w:rPr>
      </w:pPr>
    </w:p>
    <w:tbl>
      <w:tblPr>
        <w:tblW w:w="9720" w:type="dxa"/>
        <w:tblInd w:w="234" w:type="dxa"/>
        <w:tblLayout w:type="fixed"/>
        <w:tblCellMar>
          <w:left w:w="144" w:type="dxa"/>
          <w:right w:w="0" w:type="dxa"/>
        </w:tblCellMar>
        <w:tblLook w:val="0000" w:firstRow="0" w:lastRow="0" w:firstColumn="0" w:lastColumn="0" w:noHBand="0" w:noVBand="0"/>
      </w:tblPr>
      <w:tblGrid>
        <w:gridCol w:w="760"/>
        <w:gridCol w:w="3965"/>
        <w:gridCol w:w="1035"/>
        <w:gridCol w:w="1080"/>
        <w:gridCol w:w="990"/>
        <w:gridCol w:w="900"/>
        <w:gridCol w:w="990"/>
      </w:tblGrid>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396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0"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0" w:type="dxa"/>
            <w:tcBorders>
              <w:top w:val="single" w:sz="4" w:space="0" w:color="auto"/>
              <w:left w:val="nil"/>
              <w:bottom w:val="single" w:sz="4" w:space="0" w:color="auto"/>
              <w:right w:val="single" w:sz="4" w:space="0" w:color="auto"/>
            </w:tcBorders>
            <w:vAlign w:val="center"/>
          </w:tcPr>
          <w:p w:rsidR="002A5DEE" w:rsidRPr="00FA1EEB" w:rsidRDefault="002A5DEE" w:rsidP="00E42DD4">
            <w:pPr>
              <w:jc w:val="center"/>
              <w:rPr>
                <w:b w:val="0"/>
                <w:bCs/>
                <w:sz w:val="26"/>
                <w:szCs w:val="26"/>
              </w:rPr>
            </w:pPr>
            <w:r w:rsidRPr="00FA1EEB">
              <w:rPr>
                <w:bCs/>
                <w:sz w:val="26"/>
                <w:szCs w:val="26"/>
              </w:rPr>
              <w:t>TH/BT</w:t>
            </w:r>
          </w:p>
        </w:tc>
        <w:tc>
          <w:tcPr>
            <w:tcW w:w="900"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Cơ học kết cấu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Cơ học kết cấu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Nền móng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nền móng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5</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Kết cấu bê tông cốt thép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6</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Kết cấu bê tông cốt thép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7</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kết cấu bê tông cốt thép</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8</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Kết cấu thép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9</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Kết cấu thép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10</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kết cấu thép</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lastRenderedPageBreak/>
              <w:t>11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Máy xây dựng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Kỹ thuật thi công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Kỹ thuật thi công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14</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kỹ thuật thi công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15</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Tổ chức thi công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16</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tổ chức thi công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17</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Luật xây dựng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18</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Kinh tế xây dựng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19</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Chuyên đề tin học ứng dụng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20</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tổng hợp</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135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Kết cấu bê tông cốt thép 3</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 xml:space="preserve">Chuyên đề nền móng </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Cs/>
                <w:sz w:val="26"/>
                <w:szCs w:val="26"/>
              </w:rPr>
            </w:pPr>
            <w:r w:rsidRPr="00FA1EEB">
              <w:rPr>
                <w:bCs/>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Cs/>
                <w:sz w:val="26"/>
                <w:szCs w:val="26"/>
              </w:rPr>
            </w:pPr>
            <w:r w:rsidRPr="00FA1EEB">
              <w:rPr>
                <w:bCs/>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Heading9"/>
              <w:rPr>
                <w:rFonts w:ascii="Times New Roman" w:hAnsi="Times New Roman" w:cs="Times New Roman"/>
                <w:color w:val="auto"/>
                <w:sz w:val="26"/>
                <w:szCs w:val="26"/>
              </w:rPr>
            </w:pPr>
            <w:r w:rsidRPr="00FA1EEB">
              <w:rPr>
                <w:rFonts w:ascii="Times New Roman" w:hAnsi="Times New Roman" w:cs="Times New Roman"/>
                <w:color w:val="auto"/>
                <w:sz w:val="26"/>
                <w:szCs w:val="26"/>
              </w:rPr>
              <w:t>Tổng cộng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45</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Default="002A5DEE" w:rsidP="002A5DEE">
      <w:pPr>
        <w:spacing w:before="120" w:after="120"/>
        <w:jc w:val="both"/>
        <w:rPr>
          <w:b w:val="0"/>
          <w:i/>
          <w:sz w:val="26"/>
          <w:szCs w:val="26"/>
        </w:rPr>
      </w:pPr>
    </w:p>
    <w:p w:rsidR="002A5DEE" w:rsidRDefault="002A5DEE" w:rsidP="002A5DEE">
      <w:pPr>
        <w:spacing w:before="120" w:after="120"/>
        <w:jc w:val="both"/>
        <w:rPr>
          <w:sz w:val="26"/>
          <w:szCs w:val="26"/>
        </w:rPr>
      </w:pPr>
      <w:r w:rsidRPr="00FA1EEB">
        <w:rPr>
          <w:b w:val="0"/>
          <w:i/>
          <w:sz w:val="26"/>
          <w:szCs w:val="26"/>
        </w:rPr>
        <w:t xml:space="preserve">7.2.3 </w:t>
      </w:r>
      <w:r w:rsidRPr="00FA1EEB">
        <w:rPr>
          <w:sz w:val="26"/>
          <w:szCs w:val="26"/>
        </w:rPr>
        <w:t>Kiến thức bổ trợ tự do</w:t>
      </w:r>
      <w:r w:rsidRPr="00FA1EEB">
        <w:rPr>
          <w:b w:val="0"/>
          <w:i/>
          <w:sz w:val="26"/>
          <w:szCs w:val="26"/>
        </w:rPr>
        <w:t>:</w:t>
      </w:r>
      <w:r w:rsidRPr="00FA1EEB">
        <w:rPr>
          <w:sz w:val="26"/>
          <w:szCs w:val="26"/>
        </w:rPr>
        <w:t xml:space="preserve"> </w:t>
      </w:r>
    </w:p>
    <w:p w:rsidR="002A5DEE" w:rsidRPr="00FA1EEB" w:rsidRDefault="002A5DEE" w:rsidP="002A5DEE">
      <w:pPr>
        <w:spacing w:before="120" w:after="120"/>
        <w:jc w:val="both"/>
        <w:rPr>
          <w:sz w:val="26"/>
          <w:szCs w:val="26"/>
        </w:rPr>
      </w:pPr>
    </w:p>
    <w:tbl>
      <w:tblPr>
        <w:tblW w:w="9720" w:type="dxa"/>
        <w:tblInd w:w="234" w:type="dxa"/>
        <w:tblLayout w:type="fixed"/>
        <w:tblCellMar>
          <w:left w:w="144" w:type="dxa"/>
          <w:right w:w="0" w:type="dxa"/>
        </w:tblCellMar>
        <w:tblLook w:val="0000" w:firstRow="0" w:lastRow="0" w:firstColumn="0" w:lastColumn="0" w:noHBand="0" w:noVBand="0"/>
      </w:tblPr>
      <w:tblGrid>
        <w:gridCol w:w="760"/>
        <w:gridCol w:w="3965"/>
        <w:gridCol w:w="1035"/>
        <w:gridCol w:w="1080"/>
        <w:gridCol w:w="990"/>
        <w:gridCol w:w="900"/>
        <w:gridCol w:w="990"/>
      </w:tblGrid>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396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5"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0"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0" w:type="dxa"/>
            <w:tcBorders>
              <w:top w:val="single" w:sz="4" w:space="0" w:color="auto"/>
              <w:left w:val="nil"/>
              <w:bottom w:val="single" w:sz="4" w:space="0" w:color="auto"/>
              <w:right w:val="single" w:sz="4" w:space="0" w:color="auto"/>
            </w:tcBorders>
            <w:vAlign w:val="center"/>
          </w:tcPr>
          <w:p w:rsidR="002A5DEE" w:rsidRPr="00FA1EEB" w:rsidRDefault="002A5DEE" w:rsidP="00E42DD4">
            <w:pPr>
              <w:jc w:val="center"/>
              <w:rPr>
                <w:b w:val="0"/>
                <w:bCs/>
                <w:sz w:val="26"/>
                <w:szCs w:val="26"/>
              </w:rPr>
            </w:pPr>
            <w:r w:rsidRPr="00FA1EEB">
              <w:rPr>
                <w:bCs/>
                <w:sz w:val="26"/>
                <w:szCs w:val="26"/>
              </w:rPr>
              <w:t>TH/BT</w:t>
            </w:r>
          </w:p>
        </w:tc>
        <w:tc>
          <w:tcPr>
            <w:tcW w:w="900"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0"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Tin học ứng dụng (Autocad)</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Vẽ kỹ thuật xây dựng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 xml:space="preserve">Nguyên lý kiến trúc </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4</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 xml:space="preserve">Đồ án nguyên lý kiến trúc </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5</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Cấu tạo kiến trúc 1</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6</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Cấu tạo kiến trúc 2</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7</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cấu tạo kiến trúc</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8</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Trắc địa</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9</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Thực tập trắc địa</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10</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Cấp thoát nước</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11</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Địa chất công trình</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60</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12</w:t>
            </w: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Footer"/>
              <w:tabs>
                <w:tab w:val="clear" w:pos="4320"/>
                <w:tab w:val="clear" w:pos="8640"/>
              </w:tabs>
              <w:rPr>
                <w:sz w:val="26"/>
                <w:szCs w:val="26"/>
              </w:rPr>
            </w:pPr>
            <w:r w:rsidRPr="00FA1EEB">
              <w:rPr>
                <w:sz w:val="26"/>
                <w:szCs w:val="26"/>
              </w:rPr>
              <w:t>TT Địa chất công trình</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30</w:t>
            </w: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15</w:t>
            </w:r>
          </w:p>
        </w:tc>
      </w:tr>
      <w:tr w:rsidR="002A5DEE" w:rsidRPr="00FA1EEB" w:rsidTr="00E42DD4">
        <w:trPr>
          <w:trHeight w:val="345"/>
        </w:trPr>
        <w:tc>
          <w:tcPr>
            <w:tcW w:w="760"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p>
        </w:tc>
        <w:tc>
          <w:tcPr>
            <w:tcW w:w="396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Heading9"/>
              <w:rPr>
                <w:rFonts w:ascii="Times New Roman" w:hAnsi="Times New Roman" w:cs="Times New Roman"/>
                <w:color w:val="auto"/>
                <w:sz w:val="26"/>
                <w:szCs w:val="26"/>
              </w:rPr>
            </w:pPr>
            <w:r w:rsidRPr="00FA1EEB">
              <w:rPr>
                <w:rFonts w:ascii="Times New Roman" w:hAnsi="Times New Roman" w:cs="Times New Roman"/>
                <w:color w:val="auto"/>
                <w:sz w:val="26"/>
                <w:szCs w:val="26"/>
              </w:rPr>
              <w:t>Tổng cộng</w:t>
            </w:r>
          </w:p>
        </w:tc>
        <w:tc>
          <w:tcPr>
            <w:tcW w:w="1035"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19</w:t>
            </w:r>
          </w:p>
        </w:tc>
        <w:tc>
          <w:tcPr>
            <w:tcW w:w="108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0"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0"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Pr="00FA1EEB" w:rsidRDefault="002A5DEE" w:rsidP="002A5DEE">
      <w:pPr>
        <w:spacing w:before="120" w:after="120"/>
        <w:jc w:val="both"/>
        <w:rPr>
          <w:sz w:val="26"/>
          <w:szCs w:val="26"/>
        </w:rPr>
      </w:pPr>
    </w:p>
    <w:p w:rsidR="002A5DEE" w:rsidRPr="00FA1EEB" w:rsidRDefault="002A5DEE" w:rsidP="002A5DEE">
      <w:pPr>
        <w:spacing w:before="120" w:after="120"/>
        <w:jc w:val="both"/>
        <w:rPr>
          <w:sz w:val="26"/>
          <w:szCs w:val="26"/>
        </w:rPr>
      </w:pPr>
      <w:r w:rsidRPr="00FA1EEB">
        <w:rPr>
          <w:sz w:val="26"/>
          <w:szCs w:val="26"/>
        </w:rPr>
        <w:lastRenderedPageBreak/>
        <w:t xml:space="preserve">7.2.5 Đồ </w:t>
      </w:r>
      <w:proofErr w:type="gramStart"/>
      <w:r w:rsidRPr="00FA1EEB">
        <w:rPr>
          <w:sz w:val="26"/>
          <w:szCs w:val="26"/>
        </w:rPr>
        <w:t>án</w:t>
      </w:r>
      <w:proofErr w:type="gramEnd"/>
      <w:r w:rsidRPr="00FA1EEB">
        <w:rPr>
          <w:sz w:val="26"/>
          <w:szCs w:val="26"/>
        </w:rPr>
        <w:t xml:space="preserve"> tốt nghiệp và thi tốt nghiệp: </w:t>
      </w:r>
    </w:p>
    <w:p w:rsidR="002A5DEE" w:rsidRPr="00FA1EEB" w:rsidRDefault="002A5DEE" w:rsidP="002A5DEE">
      <w:pPr>
        <w:spacing w:before="120" w:after="120"/>
        <w:jc w:val="both"/>
        <w:rPr>
          <w:sz w:val="26"/>
          <w:szCs w:val="26"/>
        </w:rPr>
      </w:pPr>
    </w:p>
    <w:tbl>
      <w:tblPr>
        <w:tblW w:w="9753" w:type="dxa"/>
        <w:tblInd w:w="234" w:type="dxa"/>
        <w:tblLayout w:type="fixed"/>
        <w:tblCellMar>
          <w:left w:w="144" w:type="dxa"/>
          <w:right w:w="0" w:type="dxa"/>
        </w:tblCellMar>
        <w:tblLook w:val="0000" w:firstRow="0" w:lastRow="0" w:firstColumn="0" w:lastColumn="0" w:noHBand="0" w:noVBand="0"/>
      </w:tblPr>
      <w:tblGrid>
        <w:gridCol w:w="722"/>
        <w:gridCol w:w="4019"/>
        <w:gridCol w:w="1039"/>
        <w:gridCol w:w="1084"/>
        <w:gridCol w:w="993"/>
        <w:gridCol w:w="903"/>
        <w:gridCol w:w="993"/>
      </w:tblGrid>
      <w:tr w:rsidR="002A5DEE" w:rsidRPr="00FA1EEB" w:rsidTr="00E42DD4">
        <w:trPr>
          <w:trHeight w:val="345"/>
        </w:trPr>
        <w:tc>
          <w:tcPr>
            <w:tcW w:w="722" w:type="dxa"/>
            <w:tcBorders>
              <w:top w:val="single" w:sz="4" w:space="0" w:color="auto"/>
              <w:left w:val="single" w:sz="4" w:space="0" w:color="auto"/>
              <w:bottom w:val="single" w:sz="4" w:space="0" w:color="auto"/>
              <w:right w:val="single" w:sz="4" w:space="0" w:color="auto"/>
            </w:tcBorders>
            <w:noWrap/>
            <w:vAlign w:val="center"/>
          </w:tcPr>
          <w:p w:rsidR="002A5DEE" w:rsidRPr="00FA1EEB" w:rsidRDefault="002A5DEE" w:rsidP="00E42DD4">
            <w:pPr>
              <w:jc w:val="center"/>
              <w:rPr>
                <w:rFonts w:eastAsia="Arial Unicode MS"/>
                <w:b w:val="0"/>
                <w:bCs/>
                <w:sz w:val="26"/>
                <w:szCs w:val="26"/>
              </w:rPr>
            </w:pPr>
            <w:r w:rsidRPr="00FA1EEB">
              <w:rPr>
                <w:bCs/>
                <w:sz w:val="26"/>
                <w:szCs w:val="26"/>
              </w:rPr>
              <w:t>STT</w:t>
            </w:r>
          </w:p>
        </w:tc>
        <w:tc>
          <w:tcPr>
            <w:tcW w:w="4019"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TÊN MÔN HỌC</w:t>
            </w:r>
          </w:p>
        </w:tc>
        <w:tc>
          <w:tcPr>
            <w:tcW w:w="1039" w:type="dxa"/>
            <w:tcBorders>
              <w:top w:val="single" w:sz="4" w:space="0" w:color="auto"/>
              <w:left w:val="nil"/>
              <w:bottom w:val="single" w:sz="4" w:space="0" w:color="auto"/>
              <w:right w:val="single" w:sz="4" w:space="0" w:color="auto"/>
            </w:tcBorders>
            <w:noWrap/>
            <w:vAlign w:val="center"/>
          </w:tcPr>
          <w:p w:rsidR="002A5DEE" w:rsidRPr="00FA1EEB" w:rsidRDefault="002A5DEE" w:rsidP="00E42DD4">
            <w:pPr>
              <w:jc w:val="center"/>
              <w:rPr>
                <w:b w:val="0"/>
                <w:bCs/>
                <w:sz w:val="26"/>
                <w:szCs w:val="26"/>
              </w:rPr>
            </w:pPr>
            <w:r w:rsidRPr="00FA1EEB">
              <w:rPr>
                <w:bCs/>
                <w:sz w:val="26"/>
                <w:szCs w:val="26"/>
              </w:rPr>
              <w:t>T.CHỈ</w:t>
            </w:r>
          </w:p>
        </w:tc>
        <w:tc>
          <w:tcPr>
            <w:tcW w:w="1084" w:type="dxa"/>
            <w:tcBorders>
              <w:top w:val="single" w:sz="4" w:space="0" w:color="auto"/>
              <w:left w:val="nil"/>
              <w:bottom w:val="single" w:sz="4" w:space="0" w:color="auto"/>
              <w:right w:val="single" w:sz="4" w:space="0" w:color="auto"/>
            </w:tcBorders>
          </w:tcPr>
          <w:p w:rsidR="002A5DEE" w:rsidRPr="00FA1EEB" w:rsidRDefault="002A5DEE" w:rsidP="00E42DD4">
            <w:pPr>
              <w:rPr>
                <w:b w:val="0"/>
                <w:bCs/>
                <w:sz w:val="26"/>
                <w:szCs w:val="26"/>
              </w:rPr>
            </w:pPr>
          </w:p>
          <w:p w:rsidR="002A5DEE" w:rsidRPr="00FA1EEB" w:rsidRDefault="002A5DEE" w:rsidP="00E42DD4">
            <w:pPr>
              <w:rPr>
                <w:b w:val="0"/>
                <w:bCs/>
                <w:sz w:val="26"/>
                <w:szCs w:val="26"/>
              </w:rPr>
            </w:pPr>
            <w:r w:rsidRPr="00FA1EEB">
              <w:rPr>
                <w:bCs/>
                <w:sz w:val="26"/>
                <w:szCs w:val="26"/>
              </w:rPr>
              <w:t>LÊN LỚP</w:t>
            </w:r>
          </w:p>
          <w:p w:rsidR="002A5DEE" w:rsidRPr="00FA1EEB" w:rsidRDefault="002A5DEE" w:rsidP="00E42DD4">
            <w:pPr>
              <w:rPr>
                <w:b w:val="0"/>
                <w:bCs/>
                <w:sz w:val="26"/>
                <w:szCs w:val="26"/>
              </w:rPr>
            </w:pPr>
          </w:p>
        </w:tc>
        <w:tc>
          <w:tcPr>
            <w:tcW w:w="993" w:type="dxa"/>
            <w:tcBorders>
              <w:top w:val="single" w:sz="4" w:space="0" w:color="auto"/>
              <w:left w:val="nil"/>
              <w:bottom w:val="single" w:sz="4" w:space="0" w:color="auto"/>
              <w:right w:val="single" w:sz="4" w:space="0" w:color="auto"/>
            </w:tcBorders>
            <w:vAlign w:val="center"/>
          </w:tcPr>
          <w:p w:rsidR="002A5DEE" w:rsidRPr="00FA1EEB" w:rsidRDefault="002A5DEE" w:rsidP="00E42DD4">
            <w:pPr>
              <w:jc w:val="center"/>
              <w:rPr>
                <w:b w:val="0"/>
                <w:bCs/>
                <w:sz w:val="26"/>
                <w:szCs w:val="26"/>
              </w:rPr>
            </w:pPr>
            <w:r w:rsidRPr="00FA1EEB">
              <w:rPr>
                <w:bCs/>
                <w:sz w:val="26"/>
                <w:szCs w:val="26"/>
              </w:rPr>
              <w:t>TH/BT</w:t>
            </w:r>
          </w:p>
        </w:tc>
        <w:tc>
          <w:tcPr>
            <w:tcW w:w="903" w:type="dxa"/>
            <w:tcBorders>
              <w:top w:val="single" w:sz="4" w:space="0" w:color="auto"/>
              <w:left w:val="nil"/>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ĐỒ ÁN</w:t>
            </w:r>
          </w:p>
        </w:tc>
        <w:tc>
          <w:tcPr>
            <w:tcW w:w="993" w:type="dxa"/>
            <w:tcBorders>
              <w:top w:val="single" w:sz="4" w:space="0" w:color="auto"/>
              <w:left w:val="single" w:sz="4" w:space="0" w:color="auto"/>
              <w:bottom w:val="single" w:sz="4" w:space="0" w:color="auto"/>
              <w:right w:val="single" w:sz="4" w:space="0" w:color="auto"/>
            </w:tcBorders>
            <w:vAlign w:val="center"/>
          </w:tcPr>
          <w:p w:rsidR="002A5DEE" w:rsidRPr="00FA1EEB" w:rsidRDefault="002A5DEE" w:rsidP="00E42DD4">
            <w:pPr>
              <w:rPr>
                <w:b w:val="0"/>
                <w:bCs/>
                <w:sz w:val="26"/>
                <w:szCs w:val="26"/>
              </w:rPr>
            </w:pPr>
            <w:r w:rsidRPr="00FA1EEB">
              <w:rPr>
                <w:bCs/>
                <w:sz w:val="26"/>
                <w:szCs w:val="26"/>
              </w:rPr>
              <w:t>TỰ HỌC</w:t>
            </w:r>
          </w:p>
        </w:tc>
      </w:tr>
      <w:tr w:rsidR="002A5DEE" w:rsidRPr="00FA1EEB" w:rsidTr="00E42DD4">
        <w:trPr>
          <w:trHeight w:val="345"/>
        </w:trPr>
        <w:tc>
          <w:tcPr>
            <w:tcW w:w="722"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pStyle w:val="xl159"/>
              <w:pBdr>
                <w:left w:val="none" w:sz="0" w:space="0" w:color="auto"/>
                <w:right w:val="none" w:sz="0" w:space="0" w:color="auto"/>
              </w:pBdr>
              <w:spacing w:before="0" w:beforeAutospacing="0" w:after="0" w:afterAutospacing="0"/>
              <w:textAlignment w:val="auto"/>
              <w:rPr>
                <w:rFonts w:ascii="Times New Roman" w:eastAsia="Times New Roman" w:hAnsi="Times New Roman" w:cs="Times New Roman"/>
                <w:sz w:val="26"/>
                <w:szCs w:val="26"/>
              </w:rPr>
            </w:pPr>
            <w:r w:rsidRPr="00FA1EEB">
              <w:rPr>
                <w:rFonts w:ascii="Times New Roman" w:eastAsia="Times New Roman" w:hAnsi="Times New Roman" w:cs="Times New Roman"/>
                <w:sz w:val="26"/>
                <w:szCs w:val="26"/>
              </w:rPr>
              <w:t>1</w:t>
            </w:r>
          </w:p>
        </w:tc>
        <w:tc>
          <w:tcPr>
            <w:tcW w:w="401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Thực tập Tốt nghiệp</w:t>
            </w:r>
          </w:p>
        </w:tc>
        <w:tc>
          <w:tcPr>
            <w:tcW w:w="103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1084"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90</w:t>
            </w:r>
          </w:p>
        </w:tc>
        <w:tc>
          <w:tcPr>
            <w:tcW w:w="993"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22"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2</w:t>
            </w:r>
          </w:p>
        </w:tc>
        <w:tc>
          <w:tcPr>
            <w:tcW w:w="401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rPr>
                <w:sz w:val="26"/>
                <w:szCs w:val="26"/>
              </w:rPr>
            </w:pPr>
            <w:r w:rsidRPr="00FA1EEB">
              <w:rPr>
                <w:sz w:val="26"/>
                <w:szCs w:val="26"/>
              </w:rPr>
              <w:t>Đồ án tốt nghiệp</w:t>
            </w:r>
          </w:p>
        </w:tc>
        <w:tc>
          <w:tcPr>
            <w:tcW w:w="103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10</w:t>
            </w:r>
          </w:p>
        </w:tc>
        <w:tc>
          <w:tcPr>
            <w:tcW w:w="1084"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9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p>
        </w:tc>
        <w:tc>
          <w:tcPr>
            <w:tcW w:w="90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sz w:val="26"/>
                <w:szCs w:val="26"/>
              </w:rPr>
            </w:pPr>
            <w:r w:rsidRPr="00FA1EEB">
              <w:rPr>
                <w:sz w:val="26"/>
                <w:szCs w:val="26"/>
              </w:rPr>
              <w:t>450</w:t>
            </w:r>
          </w:p>
        </w:tc>
        <w:tc>
          <w:tcPr>
            <w:tcW w:w="993"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sz w:val="26"/>
                <w:szCs w:val="26"/>
              </w:rPr>
            </w:pPr>
          </w:p>
        </w:tc>
      </w:tr>
      <w:tr w:rsidR="002A5DEE" w:rsidRPr="00FA1EEB" w:rsidTr="00E42DD4">
        <w:trPr>
          <w:trHeight w:val="345"/>
        </w:trPr>
        <w:tc>
          <w:tcPr>
            <w:tcW w:w="722"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r w:rsidRPr="00FA1EEB">
              <w:rPr>
                <w:sz w:val="26"/>
                <w:szCs w:val="26"/>
              </w:rPr>
              <w:t>3</w:t>
            </w:r>
          </w:p>
        </w:tc>
        <w:tc>
          <w:tcPr>
            <w:tcW w:w="401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Heading9"/>
              <w:rPr>
                <w:rFonts w:ascii="Times New Roman" w:hAnsi="Times New Roman" w:cs="Times New Roman"/>
                <w:color w:val="auto"/>
                <w:sz w:val="26"/>
                <w:szCs w:val="26"/>
              </w:rPr>
            </w:pPr>
            <w:r w:rsidRPr="00FA1EEB">
              <w:rPr>
                <w:rFonts w:ascii="Times New Roman" w:hAnsi="Times New Roman" w:cs="Times New Roman"/>
                <w:i w:val="0"/>
                <w:color w:val="auto"/>
                <w:sz w:val="26"/>
                <w:szCs w:val="26"/>
              </w:rPr>
              <w:t>Thi tốt nghiệp Chính trị</w:t>
            </w:r>
          </w:p>
        </w:tc>
        <w:tc>
          <w:tcPr>
            <w:tcW w:w="103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Cs/>
                <w:sz w:val="26"/>
                <w:szCs w:val="26"/>
              </w:rPr>
            </w:pPr>
          </w:p>
        </w:tc>
        <w:tc>
          <w:tcPr>
            <w:tcW w:w="1084"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3"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r w:rsidR="002A5DEE" w:rsidRPr="00FA1EEB" w:rsidTr="00E42DD4">
        <w:trPr>
          <w:trHeight w:val="345"/>
        </w:trPr>
        <w:tc>
          <w:tcPr>
            <w:tcW w:w="722" w:type="dxa"/>
            <w:tcBorders>
              <w:top w:val="single" w:sz="4" w:space="0" w:color="auto"/>
              <w:left w:val="single" w:sz="4" w:space="0" w:color="auto"/>
              <w:bottom w:val="single" w:sz="4" w:space="0" w:color="auto"/>
              <w:right w:val="single" w:sz="4" w:space="0" w:color="auto"/>
            </w:tcBorders>
            <w:noWrap/>
            <w:vAlign w:val="bottom"/>
          </w:tcPr>
          <w:p w:rsidR="002A5DEE" w:rsidRPr="00FA1EEB" w:rsidRDefault="002A5DEE" w:rsidP="00E42DD4">
            <w:pPr>
              <w:jc w:val="center"/>
              <w:rPr>
                <w:sz w:val="26"/>
                <w:szCs w:val="26"/>
              </w:rPr>
            </w:pPr>
          </w:p>
        </w:tc>
        <w:tc>
          <w:tcPr>
            <w:tcW w:w="401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pStyle w:val="Heading9"/>
              <w:rPr>
                <w:rFonts w:ascii="Times New Roman" w:hAnsi="Times New Roman" w:cs="Times New Roman"/>
                <w:color w:val="auto"/>
                <w:sz w:val="26"/>
                <w:szCs w:val="26"/>
              </w:rPr>
            </w:pPr>
            <w:r w:rsidRPr="00FA1EEB">
              <w:rPr>
                <w:rFonts w:ascii="Times New Roman" w:hAnsi="Times New Roman" w:cs="Times New Roman"/>
                <w:color w:val="auto"/>
                <w:sz w:val="26"/>
                <w:szCs w:val="26"/>
              </w:rPr>
              <w:t>Tổng cộng</w:t>
            </w:r>
          </w:p>
        </w:tc>
        <w:tc>
          <w:tcPr>
            <w:tcW w:w="1039" w:type="dxa"/>
            <w:tcBorders>
              <w:top w:val="single" w:sz="4" w:space="0" w:color="auto"/>
              <w:left w:val="nil"/>
              <w:bottom w:val="single" w:sz="4" w:space="0" w:color="auto"/>
              <w:right w:val="single" w:sz="4" w:space="0" w:color="auto"/>
            </w:tcBorders>
            <w:noWrap/>
            <w:vAlign w:val="bottom"/>
          </w:tcPr>
          <w:p w:rsidR="002A5DEE" w:rsidRPr="00FA1EEB" w:rsidRDefault="002A5DEE" w:rsidP="00E42DD4">
            <w:pPr>
              <w:jc w:val="center"/>
              <w:rPr>
                <w:b w:val="0"/>
                <w:bCs/>
                <w:sz w:val="26"/>
                <w:szCs w:val="26"/>
              </w:rPr>
            </w:pPr>
            <w:r w:rsidRPr="00FA1EEB">
              <w:rPr>
                <w:bCs/>
                <w:sz w:val="26"/>
                <w:szCs w:val="26"/>
              </w:rPr>
              <w:t>12</w:t>
            </w:r>
          </w:p>
        </w:tc>
        <w:tc>
          <w:tcPr>
            <w:tcW w:w="1084"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03" w:type="dxa"/>
            <w:tcBorders>
              <w:top w:val="single" w:sz="4" w:space="0" w:color="auto"/>
              <w:left w:val="nil"/>
              <w:bottom w:val="single" w:sz="4" w:space="0" w:color="auto"/>
              <w:right w:val="single" w:sz="4" w:space="0" w:color="auto"/>
            </w:tcBorders>
            <w:vAlign w:val="bottom"/>
          </w:tcPr>
          <w:p w:rsidR="002A5DEE" w:rsidRPr="00FA1EEB" w:rsidRDefault="002A5DEE" w:rsidP="00E42DD4">
            <w:pPr>
              <w:jc w:val="center"/>
              <w:rPr>
                <w:b w:val="0"/>
                <w:bCs/>
                <w:sz w:val="26"/>
                <w:szCs w:val="26"/>
              </w:rPr>
            </w:pPr>
          </w:p>
        </w:tc>
        <w:tc>
          <w:tcPr>
            <w:tcW w:w="993" w:type="dxa"/>
            <w:tcBorders>
              <w:top w:val="single" w:sz="4" w:space="0" w:color="auto"/>
              <w:left w:val="single" w:sz="4" w:space="0" w:color="auto"/>
              <w:bottom w:val="single" w:sz="4" w:space="0" w:color="auto"/>
              <w:right w:val="single" w:sz="4" w:space="0" w:color="auto"/>
            </w:tcBorders>
            <w:vAlign w:val="bottom"/>
          </w:tcPr>
          <w:p w:rsidR="002A5DEE" w:rsidRPr="00FA1EEB" w:rsidRDefault="002A5DEE" w:rsidP="00E42DD4">
            <w:pPr>
              <w:jc w:val="center"/>
              <w:rPr>
                <w:b w:val="0"/>
                <w:bCs/>
                <w:sz w:val="26"/>
                <w:szCs w:val="26"/>
              </w:rPr>
            </w:pPr>
          </w:p>
        </w:tc>
      </w:tr>
    </w:tbl>
    <w:p w:rsidR="002A5DEE" w:rsidRPr="00FA1EEB" w:rsidRDefault="002A5DEE" w:rsidP="002A5DEE">
      <w:pPr>
        <w:pStyle w:val="Heading2"/>
        <w:rPr>
          <w:rFonts w:cs="Times New Roman"/>
          <w:sz w:val="26"/>
        </w:rPr>
      </w:pPr>
      <w:bookmarkStart w:id="9" w:name="_Toc449436438"/>
      <w:r w:rsidRPr="00FA1EEB">
        <w:rPr>
          <w:rFonts w:cs="Times New Roman"/>
          <w:sz w:val="26"/>
        </w:rPr>
        <w:t>8. Kế hoạch giảng dạy (dự kiến)</w:t>
      </w:r>
      <w:bookmarkEnd w:id="9"/>
    </w:p>
    <w:p w:rsidR="002A5DEE" w:rsidRPr="00FA1EEB" w:rsidRDefault="002A5DEE" w:rsidP="002A5DEE">
      <w:pPr>
        <w:rPr>
          <w:b w:val="0"/>
          <w:sz w:val="26"/>
          <w:szCs w:val="26"/>
        </w:rPr>
      </w:pPr>
      <w:r w:rsidRPr="00FA1EEB">
        <w:rPr>
          <w:b w:val="0"/>
          <w:sz w:val="26"/>
          <w:szCs w:val="26"/>
        </w:rPr>
        <w:t>Học kỳ 1</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Đại số tuyến tính</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Nhập môn tin học (A)</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Vật lý đại cương (A1)</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Hoá đại cương</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hideMark/>
          </w:tcPr>
          <w:p w:rsidR="002A5DEE" w:rsidRPr="00FA1EEB" w:rsidRDefault="002A5DEE" w:rsidP="00E42DD4">
            <w:pPr>
              <w:rPr>
                <w:b w:val="0"/>
                <w:sz w:val="26"/>
                <w:szCs w:val="26"/>
              </w:rPr>
            </w:pPr>
            <w:r w:rsidRPr="00FA1EEB">
              <w:rPr>
                <w:b w:val="0"/>
                <w:sz w:val="26"/>
                <w:szCs w:val="26"/>
              </w:rPr>
              <w:t>Nguyên lý cơ bản của Mac Lenin 1</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Tiếng Anh HK1</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Môi trường và con người</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19</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285</w:t>
            </w:r>
          </w:p>
        </w:tc>
        <w:tc>
          <w:tcPr>
            <w:tcW w:w="1080" w:type="dxa"/>
            <w:shd w:val="clear" w:color="auto" w:fill="auto"/>
            <w:noWrap/>
            <w:vAlign w:val="bottom"/>
          </w:tcPr>
          <w:p w:rsidR="002A5DEE" w:rsidRPr="00FA1EEB" w:rsidRDefault="002A5DEE" w:rsidP="00E42DD4">
            <w:pPr>
              <w:jc w:val="center"/>
              <w:rPr>
                <w:b w:val="0"/>
                <w:sz w:val="26"/>
                <w:szCs w:val="26"/>
              </w:rPr>
            </w:pPr>
          </w:p>
        </w:tc>
        <w:tc>
          <w:tcPr>
            <w:tcW w:w="990" w:type="dxa"/>
            <w:shd w:val="clear" w:color="auto" w:fill="auto"/>
            <w:noWrap/>
            <w:vAlign w:val="bottom"/>
          </w:tcPr>
          <w:p w:rsidR="002A5DEE" w:rsidRPr="00FA1EEB" w:rsidRDefault="002A5DEE" w:rsidP="00E42DD4">
            <w:pPr>
              <w:jc w:val="center"/>
              <w:rPr>
                <w:b w:val="0"/>
                <w:sz w:val="26"/>
                <w:szCs w:val="26"/>
              </w:rPr>
            </w:pP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570</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t>Học kỳ 2</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Giải tích 1</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Vật lý đại cương (A2)</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xml:space="preserve">Thực hành hoá đại cương </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Nguyên lý cơ bản của Mac Lenin 2</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hideMark/>
          </w:tcPr>
          <w:p w:rsidR="002A5DEE" w:rsidRPr="00FA1EEB" w:rsidRDefault="002A5DEE" w:rsidP="00E42DD4">
            <w:pPr>
              <w:rPr>
                <w:b w:val="0"/>
                <w:sz w:val="26"/>
                <w:szCs w:val="26"/>
              </w:rPr>
            </w:pPr>
            <w:r w:rsidRPr="00FA1EEB">
              <w:rPr>
                <w:b w:val="0"/>
                <w:sz w:val="26"/>
                <w:szCs w:val="26"/>
              </w:rPr>
              <w:t>Tiếng Anh HK2</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hideMark/>
          </w:tcPr>
          <w:p w:rsidR="002A5DEE" w:rsidRPr="00FA1EEB" w:rsidRDefault="002A5DEE" w:rsidP="00E42DD4">
            <w:pPr>
              <w:rPr>
                <w:b w:val="0"/>
                <w:sz w:val="26"/>
                <w:szCs w:val="26"/>
              </w:rPr>
            </w:pPr>
            <w:r w:rsidRPr="00FA1EEB">
              <w:rPr>
                <w:b w:val="0"/>
                <w:sz w:val="26"/>
                <w:szCs w:val="26"/>
              </w:rPr>
              <w:t>Cơ học cơ sở</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4</w:t>
            </w:r>
          </w:p>
        </w:tc>
        <w:tc>
          <w:tcPr>
            <w:tcW w:w="1088"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60</w:t>
            </w:r>
          </w:p>
        </w:tc>
        <w:tc>
          <w:tcPr>
            <w:tcW w:w="108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hideMark/>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hideMark/>
          </w:tcPr>
          <w:p w:rsidR="002A5DEE" w:rsidRPr="00FA1EEB" w:rsidRDefault="002A5DEE" w:rsidP="00E42DD4">
            <w:pPr>
              <w:jc w:val="right"/>
              <w:rPr>
                <w:b w:val="0"/>
                <w:sz w:val="26"/>
                <w:szCs w:val="26"/>
              </w:rPr>
            </w:pPr>
            <w:r w:rsidRPr="00FA1EEB">
              <w:rPr>
                <w:b w:val="0"/>
                <w:sz w:val="26"/>
                <w:szCs w:val="26"/>
              </w:rPr>
              <w:t>120</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16</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240</w:t>
            </w:r>
          </w:p>
        </w:tc>
        <w:tc>
          <w:tcPr>
            <w:tcW w:w="1080" w:type="dxa"/>
            <w:shd w:val="clear" w:color="auto" w:fill="auto"/>
            <w:noWrap/>
            <w:vAlign w:val="bottom"/>
          </w:tcPr>
          <w:p w:rsidR="002A5DEE" w:rsidRPr="00FA1EEB" w:rsidRDefault="002A5DEE" w:rsidP="00E42DD4">
            <w:pPr>
              <w:jc w:val="center"/>
              <w:rPr>
                <w:b w:val="0"/>
                <w:sz w:val="26"/>
                <w:szCs w:val="26"/>
              </w:rPr>
            </w:pPr>
          </w:p>
        </w:tc>
        <w:tc>
          <w:tcPr>
            <w:tcW w:w="990" w:type="dxa"/>
            <w:shd w:val="clear" w:color="auto" w:fill="auto"/>
            <w:noWrap/>
            <w:vAlign w:val="bottom"/>
          </w:tcPr>
          <w:p w:rsidR="002A5DEE" w:rsidRPr="00FA1EEB" w:rsidRDefault="002A5DEE" w:rsidP="00E42DD4">
            <w:pPr>
              <w:jc w:val="center"/>
              <w:rPr>
                <w:b w:val="0"/>
                <w:sz w:val="26"/>
                <w:szCs w:val="26"/>
              </w:rPr>
            </w:pP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480</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lastRenderedPageBreak/>
        <w:t>Học kỳ 3</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Giải tích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120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Thực hành vật lý đại cương (1)2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Pháp lụt đại cương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Tiếng Anh HK3</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tcPr>
          <w:p w:rsidR="002A5DEE" w:rsidRPr="00FA1EEB" w:rsidRDefault="002A5DEE" w:rsidP="00E42DD4">
            <w:pPr>
              <w:rPr>
                <w:b w:val="0"/>
                <w:sz w:val="26"/>
                <w:szCs w:val="26"/>
              </w:rPr>
            </w:pPr>
            <w:r w:rsidRPr="00FA1EEB">
              <w:rPr>
                <w:b w:val="0"/>
                <w:sz w:val="26"/>
                <w:szCs w:val="26"/>
              </w:rPr>
              <w:t>Tư tưởng Hồ Chí Minh</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Hình họa</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BTL Hình họa</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8</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Sức bền vật liệu 1</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 xml:space="preserve">BTL. Sức bền vật liệu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19</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255</w:t>
            </w:r>
          </w:p>
        </w:tc>
        <w:tc>
          <w:tcPr>
            <w:tcW w:w="1080" w:type="dxa"/>
            <w:shd w:val="clear" w:color="auto" w:fill="auto"/>
            <w:noWrap/>
            <w:vAlign w:val="bottom"/>
          </w:tcPr>
          <w:p w:rsidR="002A5DEE" w:rsidRPr="00FA1EEB" w:rsidRDefault="002A5DEE" w:rsidP="00E42DD4">
            <w:pPr>
              <w:jc w:val="center"/>
              <w:rPr>
                <w:b w:val="0"/>
                <w:sz w:val="26"/>
                <w:szCs w:val="26"/>
              </w:rPr>
            </w:pPr>
          </w:p>
        </w:tc>
        <w:tc>
          <w:tcPr>
            <w:tcW w:w="99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90</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510</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t>Học kỳ 4</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Lý thuyết Xác suất và Thống kê Toán</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Tiếng Anh HK4</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120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Vẽ kỹ thuật xây dựng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Sức bền vật liệu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tcPr>
          <w:p w:rsidR="002A5DEE" w:rsidRPr="00FA1EEB" w:rsidRDefault="002A5DEE" w:rsidP="00E42DD4">
            <w:pPr>
              <w:rPr>
                <w:b w:val="0"/>
                <w:sz w:val="26"/>
                <w:szCs w:val="26"/>
              </w:rPr>
            </w:pPr>
            <w:proofErr w:type="gramStart"/>
            <w:r w:rsidRPr="00FA1EEB">
              <w:rPr>
                <w:b w:val="0"/>
                <w:sz w:val="26"/>
                <w:szCs w:val="26"/>
              </w:rPr>
              <w:t>TN .</w:t>
            </w:r>
            <w:proofErr w:type="gramEnd"/>
            <w:r w:rsidRPr="00FA1EEB">
              <w:rPr>
                <w:b w:val="0"/>
                <w:sz w:val="26"/>
                <w:szCs w:val="26"/>
              </w:rPr>
              <w:t xml:space="preserve"> Sức bền vật liệu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Trắc địa</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Thực tập trắc địa</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8</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Nhiệt kỹ thuật</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Điện kỹ thuật</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10</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Thuỷ lực đại cương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Cấp thoát nước</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21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300</w:t>
            </w:r>
          </w:p>
        </w:tc>
        <w:tc>
          <w:tcPr>
            <w:tcW w:w="108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60</w:t>
            </w:r>
          </w:p>
        </w:tc>
        <w:tc>
          <w:tcPr>
            <w:tcW w:w="990" w:type="dxa"/>
            <w:shd w:val="clear" w:color="auto" w:fill="auto"/>
            <w:noWrap/>
            <w:vAlign w:val="bottom"/>
          </w:tcPr>
          <w:p w:rsidR="002A5DEE" w:rsidRPr="00FA1EEB" w:rsidRDefault="002A5DEE" w:rsidP="00E42DD4">
            <w:pPr>
              <w:jc w:val="center"/>
              <w:rPr>
                <w:b w:val="0"/>
                <w:sz w:val="26"/>
                <w:szCs w:val="26"/>
              </w:rPr>
            </w:pP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630</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t>Học kỳ 5</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Đường lối CM của ĐCS</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Tin học ứng dụng ( Autocad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Cơ học kết cấu 1</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 xml:space="preserve">Nguyên lý kiến trúc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lastRenderedPageBreak/>
              <w:t>5</w:t>
            </w:r>
          </w:p>
        </w:tc>
        <w:tc>
          <w:tcPr>
            <w:tcW w:w="3548" w:type="dxa"/>
            <w:shd w:val="clear" w:color="000000" w:fill="FFFFFF"/>
            <w:noWrap/>
            <w:vAlign w:val="bottom"/>
          </w:tcPr>
          <w:p w:rsidR="002A5DEE" w:rsidRPr="00FA1EEB" w:rsidRDefault="002A5DEE" w:rsidP="00E42DD4">
            <w:pPr>
              <w:rPr>
                <w:b w:val="0"/>
                <w:sz w:val="26"/>
                <w:szCs w:val="26"/>
              </w:rPr>
            </w:pPr>
            <w:r w:rsidRPr="00FA1EEB">
              <w:rPr>
                <w:b w:val="0"/>
                <w:sz w:val="26"/>
                <w:szCs w:val="26"/>
              </w:rPr>
              <w:t xml:space="preserve">Đồ án Nguyên lý kiến trúc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Cấu tạo kiến trúc 1</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Địa chất công trình</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8</w:t>
            </w:r>
          </w:p>
        </w:tc>
        <w:tc>
          <w:tcPr>
            <w:tcW w:w="3548" w:type="dxa"/>
            <w:shd w:val="clear" w:color="auto" w:fill="auto"/>
            <w:noWrap/>
            <w:vAlign w:val="bottom"/>
          </w:tcPr>
          <w:p w:rsidR="002A5DEE" w:rsidRPr="00FA1EEB" w:rsidRDefault="002A5DEE" w:rsidP="00E42DD4">
            <w:pPr>
              <w:rPr>
                <w:b w:val="0"/>
                <w:sz w:val="26"/>
                <w:szCs w:val="26"/>
              </w:rPr>
            </w:pPr>
            <w:proofErr w:type="gramStart"/>
            <w:r w:rsidRPr="00FA1EEB">
              <w:rPr>
                <w:b w:val="0"/>
                <w:sz w:val="26"/>
                <w:szCs w:val="26"/>
              </w:rPr>
              <w:t>TT .</w:t>
            </w:r>
            <w:proofErr w:type="gramEnd"/>
            <w:r w:rsidRPr="00FA1EEB">
              <w:rPr>
                <w:b w:val="0"/>
                <w:sz w:val="26"/>
                <w:szCs w:val="26"/>
              </w:rPr>
              <w:t xml:space="preserve"> Địa chất công trình</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 xml:space="preserve">Cơ học đất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10</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 xml:space="preserve">TN. Cơ học đất </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18</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195</w:t>
            </w:r>
          </w:p>
        </w:tc>
        <w:tc>
          <w:tcPr>
            <w:tcW w:w="108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120</w:t>
            </w:r>
          </w:p>
        </w:tc>
        <w:tc>
          <w:tcPr>
            <w:tcW w:w="99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450</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t>Học kỳ 6</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Vật liệu xây dựng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TN. Vật liệu xây dựng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Cơ học kết cấu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Cấu tạo kiến trúc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tcPr>
          <w:p w:rsidR="002A5DEE" w:rsidRPr="00FA1EEB" w:rsidRDefault="002A5DEE" w:rsidP="00E42DD4">
            <w:pPr>
              <w:rPr>
                <w:b w:val="0"/>
                <w:sz w:val="26"/>
                <w:szCs w:val="26"/>
              </w:rPr>
            </w:pPr>
            <w:r w:rsidRPr="00FA1EEB">
              <w:rPr>
                <w:b w:val="0"/>
                <w:sz w:val="26"/>
                <w:szCs w:val="26"/>
              </w:rPr>
              <w:t>Đồ án cấu tạo kiến trúc</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Nền móng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Đồ án nền móng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8</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Kết cấu bê tông cốt thép 1</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Kết cấu thép 1</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18</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225</w:t>
            </w:r>
          </w:p>
        </w:tc>
        <w:tc>
          <w:tcPr>
            <w:tcW w:w="108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30</w:t>
            </w:r>
          </w:p>
        </w:tc>
        <w:tc>
          <w:tcPr>
            <w:tcW w:w="99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90</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465</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t>Học kỳ 7</w:t>
      </w: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Ngoại ngữ chuyên ngành/AVCN</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Kết cấu bê tông cốt thép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Đồ án kết cấu bêtông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Kết cấu thép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tcPr>
          <w:p w:rsidR="002A5DEE" w:rsidRPr="00FA1EEB" w:rsidRDefault="002A5DEE" w:rsidP="00E42DD4">
            <w:pPr>
              <w:rPr>
                <w:b w:val="0"/>
                <w:sz w:val="26"/>
                <w:szCs w:val="26"/>
              </w:rPr>
            </w:pPr>
            <w:r w:rsidRPr="00FA1EEB">
              <w:rPr>
                <w:b w:val="0"/>
                <w:sz w:val="26"/>
                <w:szCs w:val="26"/>
              </w:rPr>
              <w:t>Đồ án kết cấu thép</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Máy xây dựng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Kỹ thuật thi công 1</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8</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Luật xây dựng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15</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Kinh tế xây dựng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10</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Chuyên đề Tin học ứng dụng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18</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210</w:t>
            </w:r>
          </w:p>
        </w:tc>
        <w:tc>
          <w:tcPr>
            <w:tcW w:w="108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60</w:t>
            </w:r>
          </w:p>
        </w:tc>
        <w:tc>
          <w:tcPr>
            <w:tcW w:w="99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90</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450</w:t>
            </w:r>
          </w:p>
        </w:tc>
      </w:tr>
    </w:tbl>
    <w:p w:rsidR="002A5DEE" w:rsidRDefault="002A5DEE" w:rsidP="002A5DEE">
      <w:pPr>
        <w:rPr>
          <w:b w:val="0"/>
          <w:sz w:val="26"/>
          <w:szCs w:val="26"/>
        </w:rPr>
      </w:pPr>
    </w:p>
    <w:p w:rsidR="002A5DEE" w:rsidRDefault="002A5DEE" w:rsidP="002A5DEE">
      <w:pPr>
        <w:rPr>
          <w:b w:val="0"/>
          <w:sz w:val="26"/>
          <w:szCs w:val="26"/>
        </w:rPr>
      </w:pPr>
    </w:p>
    <w:p w:rsidR="002A5DEE" w:rsidRDefault="002A5DEE" w:rsidP="002A5DEE">
      <w:pPr>
        <w:rPr>
          <w:b w:val="0"/>
          <w:sz w:val="26"/>
          <w:szCs w:val="26"/>
        </w:rPr>
      </w:pPr>
    </w:p>
    <w:p w:rsidR="002A5DEE" w:rsidRPr="00FA1EEB" w:rsidRDefault="002A5DEE" w:rsidP="002A5DEE">
      <w:pPr>
        <w:rPr>
          <w:b w:val="0"/>
          <w:sz w:val="26"/>
          <w:szCs w:val="26"/>
        </w:rPr>
      </w:pPr>
    </w:p>
    <w:p w:rsidR="002A5DEE" w:rsidRDefault="002A5DEE" w:rsidP="002A5DEE">
      <w:pPr>
        <w:rPr>
          <w:b w:val="0"/>
          <w:sz w:val="26"/>
          <w:szCs w:val="26"/>
        </w:rPr>
      </w:pPr>
      <w:r w:rsidRPr="00FA1EEB">
        <w:rPr>
          <w:b w:val="0"/>
          <w:sz w:val="26"/>
          <w:szCs w:val="26"/>
        </w:rPr>
        <w:lastRenderedPageBreak/>
        <w:t>Học kỳ 8</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Kỹ thuật thi công 2</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Đồ án kỹ thuật thi công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Tổ chức thi công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4</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Đồ án tổ chức thi công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w:t>
            </w:r>
          </w:p>
        </w:tc>
        <w:tc>
          <w:tcPr>
            <w:tcW w:w="3548" w:type="dxa"/>
            <w:shd w:val="clear" w:color="000000" w:fill="FFFFFF"/>
            <w:noWrap/>
            <w:vAlign w:val="bottom"/>
          </w:tcPr>
          <w:p w:rsidR="002A5DEE" w:rsidRPr="00FA1EEB" w:rsidRDefault="002A5DEE" w:rsidP="00E42DD4">
            <w:pPr>
              <w:rPr>
                <w:b w:val="0"/>
                <w:sz w:val="26"/>
                <w:szCs w:val="26"/>
              </w:rPr>
            </w:pPr>
            <w:r w:rsidRPr="00FA1EEB">
              <w:rPr>
                <w:b w:val="0"/>
                <w:sz w:val="26"/>
                <w:szCs w:val="26"/>
              </w:rPr>
              <w:t>Đồ án tổng hợp</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135</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6</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Kết cấu bê tông cốt thép 3</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7</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Chuyên đề nền móng</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30</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60</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18</w:t>
            </w:r>
          </w:p>
        </w:tc>
        <w:tc>
          <w:tcPr>
            <w:tcW w:w="1088"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120</w:t>
            </w:r>
          </w:p>
        </w:tc>
        <w:tc>
          <w:tcPr>
            <w:tcW w:w="1080" w:type="dxa"/>
            <w:shd w:val="clear" w:color="auto" w:fill="auto"/>
            <w:noWrap/>
            <w:vAlign w:val="bottom"/>
          </w:tcPr>
          <w:p w:rsidR="002A5DEE" w:rsidRPr="00FA1EEB" w:rsidRDefault="002A5DEE" w:rsidP="00E42DD4">
            <w:pPr>
              <w:jc w:val="center"/>
              <w:rPr>
                <w:b w:val="0"/>
                <w:sz w:val="26"/>
                <w:szCs w:val="26"/>
              </w:rPr>
            </w:pPr>
          </w:p>
        </w:tc>
        <w:tc>
          <w:tcPr>
            <w:tcW w:w="99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225</w:t>
            </w:r>
          </w:p>
        </w:tc>
        <w:tc>
          <w:tcPr>
            <w:tcW w:w="117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240</w:t>
            </w:r>
          </w:p>
        </w:tc>
      </w:tr>
    </w:tbl>
    <w:p w:rsidR="002A5DEE" w:rsidRPr="00FA1EEB" w:rsidRDefault="002A5DEE" w:rsidP="002A5DEE">
      <w:pPr>
        <w:rPr>
          <w:b w:val="0"/>
          <w:sz w:val="26"/>
          <w:szCs w:val="26"/>
        </w:rPr>
      </w:pPr>
    </w:p>
    <w:p w:rsidR="002A5DEE" w:rsidRPr="00FA1EEB" w:rsidRDefault="002A5DEE" w:rsidP="002A5DEE">
      <w:pPr>
        <w:rPr>
          <w:b w:val="0"/>
          <w:sz w:val="26"/>
          <w:szCs w:val="26"/>
        </w:rPr>
      </w:pPr>
      <w:r w:rsidRPr="00FA1EEB">
        <w:rPr>
          <w:b w:val="0"/>
          <w:sz w:val="26"/>
          <w:szCs w:val="26"/>
        </w:rPr>
        <w:t>Học kỳ 9:</w:t>
      </w:r>
    </w:p>
    <w:p w:rsidR="002A5DEE" w:rsidRPr="00FA1EEB" w:rsidRDefault="002A5DEE" w:rsidP="002A5DEE">
      <w:pPr>
        <w:rPr>
          <w:b w:val="0"/>
          <w:sz w:val="26"/>
          <w:szCs w:val="26"/>
        </w:rPr>
      </w:pPr>
    </w:p>
    <w:tbl>
      <w:tblPr>
        <w:tblW w:w="94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8"/>
        <w:gridCol w:w="888"/>
        <w:gridCol w:w="1088"/>
        <w:gridCol w:w="1080"/>
        <w:gridCol w:w="990"/>
        <w:gridCol w:w="1170"/>
      </w:tblGrid>
      <w:tr w:rsidR="002A5DEE" w:rsidRPr="00FA1EEB" w:rsidTr="00E42DD4">
        <w:trPr>
          <w:trHeight w:val="54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STT</w:t>
            </w:r>
          </w:p>
        </w:tc>
        <w:tc>
          <w:tcPr>
            <w:tcW w:w="354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MÔN HỌC</w:t>
            </w:r>
          </w:p>
        </w:tc>
        <w:tc>
          <w:tcPr>
            <w:tcW w:w="8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TÍN </w:t>
            </w:r>
            <w:r w:rsidRPr="00FA1EEB">
              <w:rPr>
                <w:b w:val="0"/>
                <w:sz w:val="26"/>
                <w:szCs w:val="26"/>
              </w:rPr>
              <w:br/>
              <w:t>CHỈ</w:t>
            </w:r>
          </w:p>
        </w:tc>
        <w:tc>
          <w:tcPr>
            <w:tcW w:w="1088"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LÊN</w:t>
            </w:r>
            <w:r w:rsidRPr="00FA1EEB">
              <w:rPr>
                <w:b w:val="0"/>
                <w:sz w:val="26"/>
                <w:szCs w:val="26"/>
              </w:rPr>
              <w:br/>
              <w:t xml:space="preserve"> LỚP</w:t>
            </w:r>
          </w:p>
        </w:tc>
        <w:tc>
          <w:tcPr>
            <w:tcW w:w="108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TH /</w:t>
            </w:r>
            <w:r w:rsidRPr="00FA1EEB">
              <w:rPr>
                <w:b w:val="0"/>
                <w:sz w:val="26"/>
                <w:szCs w:val="26"/>
              </w:rPr>
              <w:br/>
              <w:t xml:space="preserve"> BT</w:t>
            </w:r>
          </w:p>
        </w:tc>
        <w:tc>
          <w:tcPr>
            <w:tcW w:w="99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ĐỒ</w:t>
            </w:r>
            <w:r w:rsidRPr="00FA1EEB">
              <w:rPr>
                <w:b w:val="0"/>
                <w:sz w:val="26"/>
                <w:szCs w:val="26"/>
              </w:rPr>
              <w:br/>
              <w:t xml:space="preserve"> AN</w:t>
            </w:r>
          </w:p>
        </w:tc>
        <w:tc>
          <w:tcPr>
            <w:tcW w:w="1170" w:type="dxa"/>
            <w:shd w:val="clear" w:color="auto" w:fill="auto"/>
            <w:vAlign w:val="bottom"/>
            <w:hideMark/>
          </w:tcPr>
          <w:p w:rsidR="002A5DEE" w:rsidRPr="00FA1EEB" w:rsidRDefault="002A5DEE" w:rsidP="00E42DD4">
            <w:pPr>
              <w:jc w:val="center"/>
              <w:rPr>
                <w:b w:val="0"/>
                <w:sz w:val="26"/>
                <w:szCs w:val="26"/>
              </w:rPr>
            </w:pPr>
            <w:r w:rsidRPr="00FA1EEB">
              <w:rPr>
                <w:b w:val="0"/>
                <w:sz w:val="26"/>
                <w:szCs w:val="26"/>
              </w:rPr>
              <w:t xml:space="preserve">TỰ </w:t>
            </w:r>
            <w:r w:rsidRPr="00FA1EEB">
              <w:rPr>
                <w:b w:val="0"/>
                <w:sz w:val="26"/>
                <w:szCs w:val="26"/>
              </w:rPr>
              <w:br/>
              <w:t>HỌC</w:t>
            </w: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Thực tập Tốt nghiệp</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90</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2</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ĐA.Tốt nghiệp</w:t>
            </w:r>
          </w:p>
        </w:tc>
        <w:tc>
          <w:tcPr>
            <w:tcW w:w="888"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10</w:t>
            </w:r>
          </w:p>
        </w:tc>
        <w:tc>
          <w:tcPr>
            <w:tcW w:w="1088"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108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c>
          <w:tcPr>
            <w:tcW w:w="990" w:type="dxa"/>
            <w:shd w:val="clear" w:color="auto" w:fill="auto"/>
            <w:noWrap/>
            <w:vAlign w:val="bottom"/>
          </w:tcPr>
          <w:p w:rsidR="002A5DEE" w:rsidRPr="00FA1EEB" w:rsidRDefault="002A5DEE" w:rsidP="00E42DD4">
            <w:pPr>
              <w:jc w:val="right"/>
              <w:rPr>
                <w:b w:val="0"/>
                <w:sz w:val="26"/>
                <w:szCs w:val="26"/>
              </w:rPr>
            </w:pPr>
            <w:r w:rsidRPr="00FA1EEB">
              <w:rPr>
                <w:b w:val="0"/>
                <w:sz w:val="26"/>
                <w:szCs w:val="26"/>
              </w:rPr>
              <w:t>450</w:t>
            </w:r>
          </w:p>
        </w:tc>
        <w:tc>
          <w:tcPr>
            <w:tcW w:w="1170" w:type="dxa"/>
            <w:shd w:val="clear" w:color="auto" w:fill="auto"/>
            <w:noWrap/>
            <w:vAlign w:val="bottom"/>
          </w:tcPr>
          <w:p w:rsidR="002A5DEE" w:rsidRPr="00FA1EEB" w:rsidRDefault="002A5DEE" w:rsidP="00E42DD4">
            <w:pPr>
              <w:rPr>
                <w:b w:val="0"/>
                <w:sz w:val="26"/>
                <w:szCs w:val="26"/>
              </w:rPr>
            </w:pPr>
            <w:r w:rsidRPr="00FA1EEB">
              <w:rPr>
                <w:b w:val="0"/>
                <w:sz w:val="26"/>
                <w:szCs w:val="26"/>
              </w:rPr>
              <w:t> </w:t>
            </w:r>
          </w:p>
        </w:tc>
      </w:tr>
      <w:tr w:rsidR="002A5DEE" w:rsidRPr="00FA1EEB" w:rsidTr="00E42DD4">
        <w:trPr>
          <w:trHeight w:val="270"/>
        </w:trPr>
        <w:tc>
          <w:tcPr>
            <w:tcW w:w="687"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3</w:t>
            </w:r>
          </w:p>
        </w:tc>
        <w:tc>
          <w:tcPr>
            <w:tcW w:w="3548" w:type="dxa"/>
            <w:shd w:val="clear" w:color="auto" w:fill="auto"/>
            <w:noWrap/>
            <w:vAlign w:val="bottom"/>
          </w:tcPr>
          <w:p w:rsidR="002A5DEE" w:rsidRPr="00FA1EEB" w:rsidRDefault="002A5DEE" w:rsidP="00E42DD4">
            <w:pPr>
              <w:rPr>
                <w:b w:val="0"/>
                <w:sz w:val="26"/>
                <w:szCs w:val="26"/>
              </w:rPr>
            </w:pPr>
            <w:r w:rsidRPr="00FA1EEB">
              <w:rPr>
                <w:b w:val="0"/>
                <w:sz w:val="26"/>
                <w:szCs w:val="26"/>
              </w:rPr>
              <w:t>Thi tốt nghiệp chính trị cuối khóa</w:t>
            </w:r>
          </w:p>
        </w:tc>
        <w:tc>
          <w:tcPr>
            <w:tcW w:w="888" w:type="dxa"/>
            <w:shd w:val="clear" w:color="auto" w:fill="auto"/>
            <w:noWrap/>
            <w:vAlign w:val="bottom"/>
          </w:tcPr>
          <w:p w:rsidR="002A5DEE" w:rsidRPr="00FA1EEB" w:rsidRDefault="002A5DEE" w:rsidP="00E42DD4">
            <w:pPr>
              <w:jc w:val="center"/>
              <w:rPr>
                <w:b w:val="0"/>
                <w:sz w:val="26"/>
                <w:szCs w:val="26"/>
              </w:rPr>
            </w:pPr>
          </w:p>
        </w:tc>
        <w:tc>
          <w:tcPr>
            <w:tcW w:w="1088" w:type="dxa"/>
            <w:shd w:val="clear" w:color="auto" w:fill="auto"/>
            <w:noWrap/>
            <w:vAlign w:val="bottom"/>
          </w:tcPr>
          <w:p w:rsidR="002A5DEE" w:rsidRPr="00FA1EEB" w:rsidRDefault="002A5DEE" w:rsidP="00E42DD4">
            <w:pPr>
              <w:jc w:val="right"/>
              <w:rPr>
                <w:b w:val="0"/>
                <w:sz w:val="26"/>
                <w:szCs w:val="26"/>
              </w:rPr>
            </w:pPr>
          </w:p>
        </w:tc>
        <w:tc>
          <w:tcPr>
            <w:tcW w:w="1080" w:type="dxa"/>
            <w:shd w:val="clear" w:color="auto" w:fill="auto"/>
            <w:noWrap/>
            <w:vAlign w:val="bottom"/>
          </w:tcPr>
          <w:p w:rsidR="002A5DEE" w:rsidRPr="00FA1EEB" w:rsidRDefault="002A5DEE" w:rsidP="00E42DD4">
            <w:pPr>
              <w:rPr>
                <w:b w:val="0"/>
                <w:sz w:val="26"/>
                <w:szCs w:val="26"/>
              </w:rPr>
            </w:pPr>
          </w:p>
        </w:tc>
        <w:tc>
          <w:tcPr>
            <w:tcW w:w="990" w:type="dxa"/>
            <w:shd w:val="clear" w:color="auto" w:fill="auto"/>
            <w:noWrap/>
            <w:vAlign w:val="bottom"/>
          </w:tcPr>
          <w:p w:rsidR="002A5DEE" w:rsidRPr="00FA1EEB" w:rsidRDefault="002A5DEE" w:rsidP="00E42DD4">
            <w:pPr>
              <w:rPr>
                <w:b w:val="0"/>
                <w:sz w:val="26"/>
                <w:szCs w:val="26"/>
              </w:rPr>
            </w:pPr>
          </w:p>
        </w:tc>
        <w:tc>
          <w:tcPr>
            <w:tcW w:w="1170" w:type="dxa"/>
            <w:shd w:val="clear" w:color="auto" w:fill="auto"/>
            <w:noWrap/>
            <w:vAlign w:val="bottom"/>
          </w:tcPr>
          <w:p w:rsidR="002A5DEE" w:rsidRPr="00FA1EEB" w:rsidRDefault="002A5DEE" w:rsidP="00E42DD4">
            <w:pPr>
              <w:jc w:val="right"/>
              <w:rPr>
                <w:b w:val="0"/>
                <w:sz w:val="26"/>
                <w:szCs w:val="26"/>
              </w:rPr>
            </w:pPr>
          </w:p>
        </w:tc>
      </w:tr>
      <w:tr w:rsidR="002A5DEE" w:rsidRPr="00FA1EEB" w:rsidTr="00E42DD4">
        <w:trPr>
          <w:trHeight w:val="270"/>
        </w:trPr>
        <w:tc>
          <w:tcPr>
            <w:tcW w:w="687"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 </w:t>
            </w:r>
          </w:p>
        </w:tc>
        <w:tc>
          <w:tcPr>
            <w:tcW w:w="3548" w:type="dxa"/>
            <w:shd w:val="clear" w:color="auto" w:fill="auto"/>
            <w:noWrap/>
            <w:vAlign w:val="bottom"/>
            <w:hideMark/>
          </w:tcPr>
          <w:p w:rsidR="002A5DEE" w:rsidRPr="00FA1EEB" w:rsidRDefault="002A5DEE" w:rsidP="00E42DD4">
            <w:pPr>
              <w:rPr>
                <w:bCs/>
                <w:sz w:val="26"/>
                <w:szCs w:val="26"/>
              </w:rPr>
            </w:pPr>
            <w:r w:rsidRPr="00FA1EEB">
              <w:rPr>
                <w:bCs/>
                <w:sz w:val="26"/>
                <w:szCs w:val="26"/>
              </w:rPr>
              <w:t>Tổng số</w:t>
            </w:r>
          </w:p>
        </w:tc>
        <w:tc>
          <w:tcPr>
            <w:tcW w:w="888" w:type="dxa"/>
            <w:shd w:val="clear" w:color="auto" w:fill="auto"/>
            <w:noWrap/>
            <w:vAlign w:val="bottom"/>
            <w:hideMark/>
          </w:tcPr>
          <w:p w:rsidR="002A5DEE" w:rsidRPr="00FA1EEB" w:rsidRDefault="002A5DEE" w:rsidP="00E42DD4">
            <w:pPr>
              <w:jc w:val="center"/>
              <w:rPr>
                <w:b w:val="0"/>
                <w:sz w:val="26"/>
                <w:szCs w:val="26"/>
              </w:rPr>
            </w:pPr>
            <w:r w:rsidRPr="00FA1EEB">
              <w:rPr>
                <w:b w:val="0"/>
                <w:sz w:val="26"/>
                <w:szCs w:val="26"/>
              </w:rPr>
              <w:t>12</w:t>
            </w:r>
          </w:p>
        </w:tc>
        <w:tc>
          <w:tcPr>
            <w:tcW w:w="1088" w:type="dxa"/>
            <w:shd w:val="clear" w:color="auto" w:fill="auto"/>
            <w:noWrap/>
            <w:vAlign w:val="bottom"/>
          </w:tcPr>
          <w:p w:rsidR="002A5DEE" w:rsidRPr="00FA1EEB" w:rsidRDefault="002A5DEE" w:rsidP="00E42DD4">
            <w:pPr>
              <w:jc w:val="right"/>
              <w:rPr>
                <w:b w:val="0"/>
                <w:sz w:val="26"/>
                <w:szCs w:val="26"/>
              </w:rPr>
            </w:pPr>
          </w:p>
        </w:tc>
        <w:tc>
          <w:tcPr>
            <w:tcW w:w="1080" w:type="dxa"/>
            <w:shd w:val="clear" w:color="auto" w:fill="auto"/>
            <w:noWrap/>
            <w:vAlign w:val="bottom"/>
          </w:tcPr>
          <w:p w:rsidR="002A5DEE" w:rsidRPr="00FA1EEB" w:rsidRDefault="002A5DEE" w:rsidP="00E42DD4">
            <w:pPr>
              <w:jc w:val="center"/>
              <w:rPr>
                <w:b w:val="0"/>
                <w:sz w:val="26"/>
                <w:szCs w:val="26"/>
              </w:rPr>
            </w:pPr>
          </w:p>
        </w:tc>
        <w:tc>
          <w:tcPr>
            <w:tcW w:w="990" w:type="dxa"/>
            <w:shd w:val="clear" w:color="auto" w:fill="auto"/>
            <w:noWrap/>
            <w:vAlign w:val="bottom"/>
          </w:tcPr>
          <w:p w:rsidR="002A5DEE" w:rsidRPr="00FA1EEB" w:rsidRDefault="002A5DEE" w:rsidP="00E42DD4">
            <w:pPr>
              <w:jc w:val="center"/>
              <w:rPr>
                <w:b w:val="0"/>
                <w:sz w:val="26"/>
                <w:szCs w:val="26"/>
              </w:rPr>
            </w:pPr>
            <w:r w:rsidRPr="00FA1EEB">
              <w:rPr>
                <w:b w:val="0"/>
                <w:sz w:val="26"/>
                <w:szCs w:val="26"/>
              </w:rPr>
              <w:t>540</w:t>
            </w:r>
          </w:p>
        </w:tc>
        <w:tc>
          <w:tcPr>
            <w:tcW w:w="1170" w:type="dxa"/>
            <w:shd w:val="clear" w:color="auto" w:fill="auto"/>
            <w:noWrap/>
            <w:vAlign w:val="bottom"/>
          </w:tcPr>
          <w:p w:rsidR="002A5DEE" w:rsidRPr="00FA1EEB" w:rsidRDefault="002A5DEE" w:rsidP="00E42DD4">
            <w:pPr>
              <w:jc w:val="right"/>
              <w:rPr>
                <w:b w:val="0"/>
                <w:sz w:val="26"/>
                <w:szCs w:val="26"/>
              </w:rPr>
            </w:pPr>
          </w:p>
        </w:tc>
      </w:tr>
    </w:tbl>
    <w:p w:rsidR="002A5DEE" w:rsidRDefault="002A5DEE" w:rsidP="002A5DEE">
      <w:pPr>
        <w:pStyle w:val="Heading2"/>
        <w:rPr>
          <w:rFonts w:cs="Times New Roman"/>
          <w:sz w:val="26"/>
        </w:rPr>
      </w:pPr>
    </w:p>
    <w:p w:rsidR="000D50B2" w:rsidRDefault="000D50B2">
      <w:bookmarkStart w:id="10" w:name="_GoBack"/>
      <w:bookmarkEnd w:id="10"/>
    </w:p>
    <w:sectPr w:rsidR="000D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ambria Bold">
    <w:panose1 w:val="02040803050406030204"/>
    <w:charset w:val="00"/>
    <w:family w:val="auto"/>
    <w:pitch w:val="variable"/>
    <w:sig w:usb0="E00002FF" w:usb1="4000045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430B"/>
    <w:multiLevelType w:val="multilevel"/>
    <w:tmpl w:val="C9845650"/>
    <w:lvl w:ilvl="0">
      <w:start w:val="1"/>
      <w:numFmt w:val="none"/>
      <w:pStyle w:val="H1"/>
      <w:lvlText w:val=""/>
      <w:lvlJc w:val="left"/>
      <w:pPr>
        <w:ind w:left="720" w:hanging="360"/>
      </w:pPr>
      <w:rPr>
        <w:rFonts w:hint="default"/>
      </w:rPr>
    </w:lvl>
    <w:lvl w:ilvl="1">
      <w:start w:val="1"/>
      <w:numFmt w:val="decimal"/>
      <w:pStyle w:val="TLIEUTKHAO"/>
      <w:lvlText w:val="[%2]   "/>
      <w:lvlJc w:val="left"/>
      <w:pPr>
        <w:ind w:left="10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56A2E01"/>
    <w:multiLevelType w:val="hybridMultilevel"/>
    <w:tmpl w:val="24588B82"/>
    <w:lvl w:ilvl="0" w:tplc="41A00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54831"/>
    <w:multiLevelType w:val="hybridMultilevel"/>
    <w:tmpl w:val="483480CE"/>
    <w:lvl w:ilvl="0" w:tplc="3AA63B5C">
      <w:start w:val="1"/>
      <w:numFmt w:val="upperRoman"/>
      <w:pStyle w:val="LAMA"/>
      <w:lvlText w:val="%1."/>
      <w:lvlJc w:val="left"/>
      <w:pPr>
        <w:tabs>
          <w:tab w:val="num" w:pos="284"/>
        </w:tabs>
        <w:ind w:left="0" w:firstLine="0"/>
      </w:pPr>
      <w:rPr>
        <w:rFonts w:hint="default"/>
      </w:rPr>
    </w:lvl>
    <w:lvl w:ilvl="1" w:tplc="08090001">
      <w:start w:val="1"/>
      <w:numFmt w:val="decimal"/>
      <w:lvlText w:val="%2."/>
      <w:lvlJc w:val="left"/>
      <w:pPr>
        <w:tabs>
          <w:tab w:val="num" w:pos="561"/>
        </w:tabs>
        <w:ind w:left="561" w:hanging="360"/>
      </w:pPr>
      <w:rPr>
        <w:rFonts w:hint="default"/>
        <w:b w:val="0"/>
      </w:rPr>
    </w:lvl>
    <w:lvl w:ilvl="2" w:tplc="08090005">
      <w:start w:val="5"/>
      <w:numFmt w:val="bullet"/>
      <w:lvlText w:val="-"/>
      <w:lvlJc w:val="left"/>
      <w:pPr>
        <w:tabs>
          <w:tab w:val="num" w:pos="2505"/>
        </w:tabs>
        <w:ind w:left="2505" w:hanging="525"/>
      </w:pPr>
      <w:rPr>
        <w:rFonts w:ascii="Times New Roman" w:eastAsia="Times New Roman" w:hAnsi="Times New Roman" w:cs="Times New Roman" w:hint="default"/>
      </w:rPr>
    </w:lvl>
    <w:lvl w:ilvl="3" w:tplc="08090001">
      <w:start w:val="1"/>
      <w:numFmt w:val="decimal"/>
      <w:lvlText w:val="%4."/>
      <w:lvlJc w:val="left"/>
      <w:pPr>
        <w:tabs>
          <w:tab w:val="num" w:pos="427"/>
        </w:tabs>
        <w:ind w:left="427" w:hanging="360"/>
      </w:pPr>
      <w:rPr>
        <w:rFonts w:hint="default"/>
        <w:b/>
      </w:rPr>
    </w:lvl>
    <w:lvl w:ilvl="4" w:tplc="08090003">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nsid w:val="4BF11062"/>
    <w:multiLevelType w:val="hybridMultilevel"/>
    <w:tmpl w:val="E014DA3A"/>
    <w:lvl w:ilvl="0" w:tplc="7ABCF10C">
      <w:start w:val="16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91FDD"/>
    <w:multiLevelType w:val="hybridMultilevel"/>
    <w:tmpl w:val="4D366B98"/>
    <w:styleLink w:val="List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BA3BE8"/>
    <w:multiLevelType w:val="hybridMultilevel"/>
    <w:tmpl w:val="B1908FBE"/>
    <w:lvl w:ilvl="0" w:tplc="0C50B91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163593"/>
    <w:multiLevelType w:val="hybridMultilevel"/>
    <w:tmpl w:val="4D808318"/>
    <w:lvl w:ilvl="0" w:tplc="04F8EAC6">
      <w:start w:val="1"/>
      <w:numFmt w:val="bullet"/>
      <w:pStyle w:val="StyleBefore2ptAfter2ptLinespacingsingle"/>
      <w:lvlText w:val=""/>
      <w:lvlJc w:val="left"/>
      <w:pPr>
        <w:tabs>
          <w:tab w:val="num" w:pos="567"/>
        </w:tabs>
        <w:ind w:left="51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EE"/>
    <w:rsid w:val="000D50B2"/>
    <w:rsid w:val="002A5DEE"/>
    <w:rsid w:val="003D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47A96-E42D-4C92-AE0D-C0BB0612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EE"/>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2A5DEE"/>
    <w:pPr>
      <w:keepNext/>
      <w:jc w:val="center"/>
      <w:outlineLvl w:val="0"/>
    </w:pPr>
    <w:rPr>
      <w:b w:val="0"/>
      <w:bCs/>
      <w:sz w:val="34"/>
    </w:rPr>
  </w:style>
  <w:style w:type="paragraph" w:styleId="Heading2">
    <w:name w:val="heading 2"/>
    <w:basedOn w:val="Normal"/>
    <w:next w:val="Normal"/>
    <w:link w:val="Heading2Char"/>
    <w:uiPriority w:val="9"/>
    <w:unhideWhenUsed/>
    <w:qFormat/>
    <w:rsid w:val="002A5DEE"/>
    <w:pPr>
      <w:keepNext/>
      <w:keepLines/>
      <w:spacing w:before="120" w:after="120" w:line="360" w:lineRule="auto"/>
      <w:outlineLvl w:val="1"/>
    </w:pPr>
    <w:rPr>
      <w:rFonts w:eastAsiaTheme="majorEastAsia" w:cstheme="majorBidi"/>
      <w:szCs w:val="26"/>
    </w:rPr>
  </w:style>
  <w:style w:type="paragraph" w:styleId="Heading3">
    <w:name w:val="heading 3"/>
    <w:basedOn w:val="Normal"/>
    <w:next w:val="Normal"/>
    <w:link w:val="Heading3Char"/>
    <w:uiPriority w:val="9"/>
    <w:qFormat/>
    <w:rsid w:val="002A5DEE"/>
    <w:pPr>
      <w:keepNext/>
      <w:jc w:val="center"/>
      <w:outlineLvl w:val="2"/>
    </w:pPr>
    <w:rPr>
      <w:b w:val="0"/>
      <w:bCs/>
      <w:sz w:val="26"/>
    </w:rPr>
  </w:style>
  <w:style w:type="paragraph" w:styleId="Heading4">
    <w:name w:val="heading 4"/>
    <w:basedOn w:val="Normal"/>
    <w:next w:val="Normal"/>
    <w:link w:val="Heading4Char"/>
    <w:uiPriority w:val="9"/>
    <w:unhideWhenUsed/>
    <w:qFormat/>
    <w:rsid w:val="002A5DEE"/>
    <w:pPr>
      <w:keepNext/>
      <w:keepLines/>
      <w:spacing w:before="200"/>
      <w:outlineLvl w:val="3"/>
    </w:pPr>
    <w:rPr>
      <w:rFonts w:asciiTheme="majorHAnsi" w:eastAsiaTheme="majorEastAsia" w:hAnsiTheme="majorHAnsi" w:cstheme="majorBidi"/>
      <w:b w:val="0"/>
      <w:bCs/>
      <w:i/>
      <w:iCs/>
      <w:color w:val="5B9BD5" w:themeColor="accent1"/>
    </w:rPr>
  </w:style>
  <w:style w:type="paragraph" w:styleId="Heading8">
    <w:name w:val="heading 8"/>
    <w:basedOn w:val="Normal"/>
    <w:next w:val="Normal"/>
    <w:link w:val="Heading8Char"/>
    <w:uiPriority w:val="9"/>
    <w:semiHidden/>
    <w:unhideWhenUsed/>
    <w:qFormat/>
    <w:rsid w:val="002A5D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5D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DEE"/>
    <w:rPr>
      <w:rFonts w:ascii="Times New Roman" w:eastAsia="Times New Roman" w:hAnsi="Times New Roman" w:cs="Times New Roman"/>
      <w:bCs/>
      <w:sz w:val="34"/>
      <w:szCs w:val="24"/>
    </w:rPr>
  </w:style>
  <w:style w:type="character" w:customStyle="1" w:styleId="Heading2Char">
    <w:name w:val="Heading 2 Char"/>
    <w:basedOn w:val="DefaultParagraphFont"/>
    <w:link w:val="Heading2"/>
    <w:uiPriority w:val="9"/>
    <w:rsid w:val="002A5DE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A5DEE"/>
    <w:rPr>
      <w:rFonts w:ascii="Times New Roman" w:eastAsia="Times New Roman" w:hAnsi="Times New Roman" w:cs="Times New Roman"/>
      <w:bCs/>
      <w:sz w:val="26"/>
      <w:szCs w:val="24"/>
    </w:rPr>
  </w:style>
  <w:style w:type="character" w:customStyle="1" w:styleId="Heading4Char">
    <w:name w:val="Heading 4 Char"/>
    <w:basedOn w:val="DefaultParagraphFont"/>
    <w:link w:val="Heading4"/>
    <w:uiPriority w:val="9"/>
    <w:rsid w:val="002A5DEE"/>
    <w:rPr>
      <w:rFonts w:asciiTheme="majorHAnsi" w:eastAsiaTheme="majorEastAsia" w:hAnsiTheme="majorHAnsi" w:cstheme="majorBidi"/>
      <w:bCs/>
      <w:i/>
      <w:iCs/>
      <w:color w:val="5B9BD5" w:themeColor="accent1"/>
      <w:sz w:val="24"/>
      <w:szCs w:val="24"/>
    </w:rPr>
  </w:style>
  <w:style w:type="character" w:customStyle="1" w:styleId="Heading8Char">
    <w:name w:val="Heading 8 Char"/>
    <w:basedOn w:val="DefaultParagraphFont"/>
    <w:link w:val="Heading8"/>
    <w:uiPriority w:val="9"/>
    <w:semiHidden/>
    <w:rsid w:val="002A5DEE"/>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semiHidden/>
    <w:rsid w:val="002A5DEE"/>
    <w:rPr>
      <w:rFonts w:asciiTheme="majorHAnsi" w:eastAsiaTheme="majorEastAsia" w:hAnsiTheme="majorHAnsi" w:cstheme="majorBidi"/>
      <w:b/>
      <w:i/>
      <w:iCs/>
      <w:color w:val="404040" w:themeColor="text1" w:themeTint="BF"/>
      <w:sz w:val="20"/>
      <w:szCs w:val="20"/>
    </w:rPr>
  </w:style>
  <w:style w:type="paragraph" w:styleId="Footer">
    <w:name w:val="footer"/>
    <w:basedOn w:val="Normal"/>
    <w:link w:val="FooterChar"/>
    <w:uiPriority w:val="99"/>
    <w:rsid w:val="002A5DEE"/>
    <w:pPr>
      <w:tabs>
        <w:tab w:val="center" w:pos="4320"/>
        <w:tab w:val="right" w:pos="8640"/>
      </w:tabs>
    </w:pPr>
  </w:style>
  <w:style w:type="character" w:customStyle="1" w:styleId="FooterChar">
    <w:name w:val="Footer Char"/>
    <w:basedOn w:val="DefaultParagraphFont"/>
    <w:link w:val="Footer"/>
    <w:uiPriority w:val="99"/>
    <w:rsid w:val="002A5DEE"/>
    <w:rPr>
      <w:rFonts w:ascii="Times New Roman" w:eastAsia="Times New Roman" w:hAnsi="Times New Roman" w:cs="Times New Roman"/>
      <w:b/>
      <w:sz w:val="24"/>
      <w:szCs w:val="24"/>
    </w:rPr>
  </w:style>
  <w:style w:type="character" w:styleId="PageNumber">
    <w:name w:val="page number"/>
    <w:basedOn w:val="DefaultParagraphFont"/>
    <w:rsid w:val="002A5DEE"/>
  </w:style>
  <w:style w:type="table" w:styleId="TableGrid">
    <w:name w:val="Table Grid"/>
    <w:basedOn w:val="TableNormal"/>
    <w:uiPriority w:val="59"/>
    <w:rsid w:val="002A5D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2A5DEE"/>
    <w:pPr>
      <w:spacing w:before="120" w:after="120" w:line="312" w:lineRule="auto"/>
    </w:pPr>
    <w:rPr>
      <w:sz w:val="28"/>
      <w:szCs w:val="28"/>
    </w:rPr>
  </w:style>
  <w:style w:type="paragraph" w:customStyle="1" w:styleId="LAMA">
    <w:name w:val="LAMA"/>
    <w:basedOn w:val="Normal"/>
    <w:rsid w:val="002A5DEE"/>
    <w:pPr>
      <w:numPr>
        <w:numId w:val="1"/>
      </w:numPr>
      <w:tabs>
        <w:tab w:val="left" w:pos="510"/>
      </w:tabs>
      <w:spacing w:before="120" w:after="120" w:line="312" w:lineRule="auto"/>
    </w:pPr>
    <w:rPr>
      <w:b w:val="0"/>
      <w:sz w:val="32"/>
      <w:szCs w:val="32"/>
      <w:u w:val="single"/>
    </w:rPr>
  </w:style>
  <w:style w:type="character" w:styleId="Hyperlink">
    <w:name w:val="Hyperlink"/>
    <w:uiPriority w:val="99"/>
    <w:rsid w:val="002A5DEE"/>
    <w:rPr>
      <w:color w:val="0000FF"/>
      <w:u w:val="single"/>
    </w:rPr>
  </w:style>
  <w:style w:type="character" w:customStyle="1" w:styleId="label">
    <w:name w:val="label"/>
    <w:rsid w:val="002A5DEE"/>
  </w:style>
  <w:style w:type="character" w:styleId="HTMLCite">
    <w:name w:val="HTML Cite"/>
    <w:rsid w:val="002A5DEE"/>
    <w:rPr>
      <w:i w:val="0"/>
      <w:iCs w:val="0"/>
      <w:color w:val="009933"/>
    </w:rPr>
  </w:style>
  <w:style w:type="character" w:customStyle="1" w:styleId="Title1">
    <w:name w:val="Title1"/>
    <w:rsid w:val="002A5DEE"/>
  </w:style>
  <w:style w:type="paragraph" w:styleId="NormalWeb">
    <w:name w:val="Normal (Web)"/>
    <w:basedOn w:val="Normal"/>
    <w:uiPriority w:val="99"/>
    <w:rsid w:val="002A5DEE"/>
    <w:pPr>
      <w:spacing w:before="100" w:beforeAutospacing="1" w:after="100" w:afterAutospacing="1"/>
    </w:pPr>
  </w:style>
  <w:style w:type="character" w:customStyle="1" w:styleId="titlebig1">
    <w:name w:val="title_big1"/>
    <w:rsid w:val="002A5DEE"/>
    <w:rPr>
      <w:rFonts w:ascii="Verdana" w:hAnsi="Verdana" w:hint="default"/>
      <w:b/>
      <w:bCs/>
      <w:strike w:val="0"/>
      <w:dstrike w:val="0"/>
      <w:color w:val="E7470A"/>
      <w:sz w:val="14"/>
      <w:szCs w:val="14"/>
      <w:u w:val="none"/>
      <w:effect w:val="none"/>
    </w:rPr>
  </w:style>
  <w:style w:type="paragraph" w:styleId="BodyTextIndent">
    <w:name w:val="Body Text Indent"/>
    <w:basedOn w:val="Normal"/>
    <w:link w:val="BodyTextIndentChar"/>
    <w:rsid w:val="002A5DEE"/>
    <w:pPr>
      <w:spacing w:after="120"/>
      <w:ind w:left="360"/>
      <w:jc w:val="both"/>
    </w:pPr>
    <w:rPr>
      <w:lang w:val="x-none" w:eastAsia="x-none"/>
    </w:rPr>
  </w:style>
  <w:style w:type="character" w:customStyle="1" w:styleId="BodyTextIndentChar">
    <w:name w:val="Body Text Indent Char"/>
    <w:basedOn w:val="DefaultParagraphFont"/>
    <w:link w:val="BodyTextIndent"/>
    <w:rsid w:val="002A5DEE"/>
    <w:rPr>
      <w:rFonts w:ascii="Times New Roman" w:eastAsia="Times New Roman" w:hAnsi="Times New Roman" w:cs="Times New Roman"/>
      <w:b/>
      <w:sz w:val="24"/>
      <w:szCs w:val="24"/>
      <w:lang w:val="x-none" w:eastAsia="x-none"/>
    </w:rPr>
  </w:style>
  <w:style w:type="paragraph" w:customStyle="1" w:styleId="ColorfulList-Accent11">
    <w:name w:val="Colorful List - Accent 11"/>
    <w:basedOn w:val="Normal"/>
    <w:uiPriority w:val="34"/>
    <w:qFormat/>
    <w:rsid w:val="002A5DEE"/>
    <w:pPr>
      <w:ind w:left="720"/>
      <w:contextualSpacing/>
    </w:pPr>
    <w:rPr>
      <w:rFonts w:ascii="Tahoma" w:hAnsi="Tahoma"/>
      <w:szCs w:val="20"/>
    </w:rPr>
  </w:style>
  <w:style w:type="character" w:styleId="Strong">
    <w:name w:val="Strong"/>
    <w:uiPriority w:val="22"/>
    <w:qFormat/>
    <w:rsid w:val="002A5DEE"/>
    <w:rPr>
      <w:b/>
      <w:bCs/>
    </w:rPr>
  </w:style>
  <w:style w:type="character" w:customStyle="1" w:styleId="algouri">
    <w:name w:val="algouri"/>
    <w:rsid w:val="002A5DEE"/>
    <w:rPr>
      <w:strike w:val="0"/>
      <w:dstrike w:val="0"/>
      <w:color w:val="0E7744"/>
      <w:sz w:val="13"/>
      <w:szCs w:val="13"/>
      <w:u w:val="none"/>
      <w:effect w:val="none"/>
    </w:rPr>
  </w:style>
  <w:style w:type="paragraph" w:customStyle="1" w:styleId="Heading3AA">
    <w:name w:val="Heading 3 A A"/>
    <w:next w:val="Normal"/>
    <w:rsid w:val="002A5DEE"/>
    <w:pPr>
      <w:keepNext/>
      <w:spacing w:after="0" w:line="240" w:lineRule="auto"/>
      <w:jc w:val="center"/>
      <w:outlineLvl w:val="2"/>
    </w:pPr>
    <w:rPr>
      <w:rFonts w:ascii="Times New Roman Bold" w:eastAsia="ヒラギノ角ゴ Pro W3" w:hAnsi="Times New Roman Bold" w:cs="Times New Roman"/>
      <w:color w:val="000000"/>
      <w:sz w:val="26"/>
      <w:szCs w:val="20"/>
    </w:rPr>
  </w:style>
  <w:style w:type="paragraph" w:customStyle="1" w:styleId="Heading1AA">
    <w:name w:val="Heading 1 A A"/>
    <w:next w:val="Normal"/>
    <w:rsid w:val="002A5DEE"/>
    <w:pPr>
      <w:keepNext/>
      <w:spacing w:before="240" w:after="60" w:line="240" w:lineRule="auto"/>
      <w:jc w:val="both"/>
      <w:outlineLvl w:val="0"/>
    </w:pPr>
    <w:rPr>
      <w:rFonts w:ascii="Cambria Bold" w:eastAsia="ヒラギノ角ゴ Pro W3" w:hAnsi="Cambria Bold" w:cs="Times New Roman"/>
      <w:color w:val="000000"/>
      <w:kern w:val="32"/>
      <w:sz w:val="32"/>
      <w:szCs w:val="20"/>
    </w:rPr>
  </w:style>
  <w:style w:type="character" w:customStyle="1" w:styleId="Hyperlink1">
    <w:name w:val="Hyperlink1"/>
    <w:rsid w:val="002A5DEE"/>
    <w:rPr>
      <w:color w:val="001BFF"/>
      <w:sz w:val="20"/>
      <w:u w:val="single"/>
    </w:rPr>
  </w:style>
  <w:style w:type="character" w:customStyle="1" w:styleId="apple-converted-space">
    <w:name w:val="apple-converted-space"/>
    <w:rsid w:val="002A5DEE"/>
  </w:style>
  <w:style w:type="character" w:customStyle="1" w:styleId="addmd">
    <w:name w:val="addmd"/>
    <w:rsid w:val="002A5DEE"/>
  </w:style>
  <w:style w:type="paragraph" w:styleId="BodyText2">
    <w:name w:val="Body Text 2"/>
    <w:basedOn w:val="Normal"/>
    <w:link w:val="BodyText2Char"/>
    <w:rsid w:val="002A5DEE"/>
    <w:pPr>
      <w:spacing w:after="120" w:line="480" w:lineRule="auto"/>
    </w:pPr>
  </w:style>
  <w:style w:type="character" w:customStyle="1" w:styleId="BodyText2Char">
    <w:name w:val="Body Text 2 Char"/>
    <w:basedOn w:val="DefaultParagraphFont"/>
    <w:link w:val="BodyText2"/>
    <w:rsid w:val="002A5DEE"/>
    <w:rPr>
      <w:rFonts w:ascii="Times New Roman" w:eastAsia="Times New Roman" w:hAnsi="Times New Roman" w:cs="Times New Roman"/>
      <w:b/>
      <w:sz w:val="24"/>
      <w:szCs w:val="24"/>
    </w:rPr>
  </w:style>
  <w:style w:type="paragraph" w:styleId="BodyTextIndent2">
    <w:name w:val="Body Text Indent 2"/>
    <w:basedOn w:val="Normal"/>
    <w:link w:val="BodyTextIndent2Char"/>
    <w:rsid w:val="002A5DEE"/>
    <w:pPr>
      <w:spacing w:after="120" w:line="480" w:lineRule="auto"/>
      <w:ind w:left="283"/>
    </w:pPr>
  </w:style>
  <w:style w:type="character" w:customStyle="1" w:styleId="BodyTextIndent2Char">
    <w:name w:val="Body Text Indent 2 Char"/>
    <w:basedOn w:val="DefaultParagraphFont"/>
    <w:link w:val="BodyTextIndent2"/>
    <w:rsid w:val="002A5DEE"/>
    <w:rPr>
      <w:rFonts w:ascii="Times New Roman" w:eastAsia="Times New Roman" w:hAnsi="Times New Roman" w:cs="Times New Roman"/>
      <w:b/>
      <w:sz w:val="24"/>
      <w:szCs w:val="24"/>
    </w:rPr>
  </w:style>
  <w:style w:type="paragraph" w:customStyle="1" w:styleId="Heading1A">
    <w:name w:val="Heading 1 A"/>
    <w:next w:val="Normal"/>
    <w:rsid w:val="002A5DEE"/>
    <w:pPr>
      <w:keepNext/>
      <w:spacing w:before="240" w:after="60" w:line="240" w:lineRule="auto"/>
      <w:jc w:val="both"/>
      <w:outlineLvl w:val="0"/>
    </w:pPr>
    <w:rPr>
      <w:rFonts w:ascii="Cambria Bold" w:eastAsia="ヒラギノ角ゴ Pro W3" w:hAnsi="Cambria Bold" w:cs="Times New Roman"/>
      <w:color w:val="000000"/>
      <w:kern w:val="32"/>
      <w:sz w:val="32"/>
      <w:szCs w:val="20"/>
    </w:rPr>
  </w:style>
  <w:style w:type="numbering" w:customStyle="1" w:styleId="List12">
    <w:name w:val="List 12"/>
    <w:rsid w:val="002A5DEE"/>
    <w:pPr>
      <w:numPr>
        <w:numId w:val="2"/>
      </w:numPr>
    </w:pPr>
  </w:style>
  <w:style w:type="character" w:customStyle="1" w:styleId="contributornametrigger">
    <w:name w:val="contributornametrigger"/>
    <w:rsid w:val="002A5DEE"/>
  </w:style>
  <w:style w:type="character" w:customStyle="1" w:styleId="bylinepipe">
    <w:name w:val="bylinepipe"/>
    <w:rsid w:val="002A5DEE"/>
  </w:style>
  <w:style w:type="character" w:customStyle="1" w:styleId="author">
    <w:name w:val="author"/>
    <w:rsid w:val="002A5DEE"/>
  </w:style>
  <w:style w:type="paragraph" w:styleId="BodyText">
    <w:name w:val="Body Text"/>
    <w:basedOn w:val="Normal"/>
    <w:link w:val="BodyTextChar"/>
    <w:rsid w:val="002A5DEE"/>
    <w:pPr>
      <w:spacing w:after="120"/>
    </w:pPr>
  </w:style>
  <w:style w:type="character" w:customStyle="1" w:styleId="BodyTextChar">
    <w:name w:val="Body Text Char"/>
    <w:basedOn w:val="DefaultParagraphFont"/>
    <w:link w:val="BodyText"/>
    <w:rsid w:val="002A5DEE"/>
    <w:rPr>
      <w:rFonts w:ascii="Times New Roman" w:eastAsia="Times New Roman" w:hAnsi="Times New Roman" w:cs="Times New Roman"/>
      <w:b/>
      <w:sz w:val="24"/>
      <w:szCs w:val="24"/>
    </w:rPr>
  </w:style>
  <w:style w:type="character" w:styleId="FollowedHyperlink">
    <w:name w:val="FollowedHyperlink"/>
    <w:rsid w:val="002A5DEE"/>
    <w:rPr>
      <w:color w:val="800080"/>
      <w:u w:val="single"/>
    </w:rPr>
  </w:style>
  <w:style w:type="paragraph" w:customStyle="1" w:styleId="mc4">
    <w:name w:val="đề mục 4"/>
    <w:basedOn w:val="Normal"/>
    <w:rsid w:val="002A5DEE"/>
    <w:pPr>
      <w:tabs>
        <w:tab w:val="num" w:pos="720"/>
      </w:tabs>
      <w:ind w:left="720" w:hanging="360"/>
      <w:jc w:val="both"/>
    </w:pPr>
    <w:rPr>
      <w:sz w:val="28"/>
      <w:szCs w:val="28"/>
      <w:lang w:val="nb-NO" w:eastAsia="ko-KR"/>
    </w:rPr>
  </w:style>
  <w:style w:type="paragraph" w:styleId="Header">
    <w:name w:val="header"/>
    <w:basedOn w:val="Normal"/>
    <w:link w:val="HeaderChar"/>
    <w:rsid w:val="002A5DEE"/>
    <w:pPr>
      <w:tabs>
        <w:tab w:val="center" w:pos="4320"/>
        <w:tab w:val="right" w:pos="8640"/>
      </w:tabs>
    </w:pPr>
  </w:style>
  <w:style w:type="character" w:customStyle="1" w:styleId="HeaderChar">
    <w:name w:val="Header Char"/>
    <w:basedOn w:val="DefaultParagraphFont"/>
    <w:link w:val="Header"/>
    <w:rsid w:val="002A5DEE"/>
    <w:rPr>
      <w:rFonts w:ascii="Times New Roman" w:eastAsia="Times New Roman" w:hAnsi="Times New Roman" w:cs="Times New Roman"/>
      <w:b/>
      <w:sz w:val="24"/>
      <w:szCs w:val="24"/>
    </w:rPr>
  </w:style>
  <w:style w:type="paragraph" w:styleId="BodyTextIndent3">
    <w:name w:val="Body Text Indent 3"/>
    <w:basedOn w:val="Normal"/>
    <w:link w:val="BodyTextIndent3Char"/>
    <w:rsid w:val="002A5DEE"/>
    <w:pPr>
      <w:spacing w:after="120"/>
      <w:ind w:left="360"/>
    </w:pPr>
    <w:rPr>
      <w:sz w:val="16"/>
      <w:szCs w:val="16"/>
    </w:rPr>
  </w:style>
  <w:style w:type="character" w:customStyle="1" w:styleId="BodyTextIndent3Char">
    <w:name w:val="Body Text Indent 3 Char"/>
    <w:basedOn w:val="DefaultParagraphFont"/>
    <w:link w:val="BodyTextIndent3"/>
    <w:rsid w:val="002A5DEE"/>
    <w:rPr>
      <w:rFonts w:ascii="Times New Roman" w:eastAsia="Times New Roman" w:hAnsi="Times New Roman" w:cs="Times New Roman"/>
      <w:b/>
      <w:sz w:val="16"/>
      <w:szCs w:val="16"/>
    </w:rPr>
  </w:style>
  <w:style w:type="paragraph" w:styleId="Title">
    <w:name w:val="Title"/>
    <w:basedOn w:val="Normal"/>
    <w:link w:val="TitleChar"/>
    <w:qFormat/>
    <w:rsid w:val="002A5DEE"/>
    <w:pPr>
      <w:spacing w:line="360" w:lineRule="auto"/>
      <w:ind w:firstLine="720"/>
      <w:jc w:val="center"/>
    </w:pPr>
    <w:rPr>
      <w:b w:val="0"/>
      <w:bCs/>
      <w:sz w:val="28"/>
      <w:szCs w:val="28"/>
    </w:rPr>
  </w:style>
  <w:style w:type="character" w:customStyle="1" w:styleId="TitleChar">
    <w:name w:val="Title Char"/>
    <w:basedOn w:val="DefaultParagraphFont"/>
    <w:link w:val="Title"/>
    <w:rsid w:val="002A5DEE"/>
    <w:rPr>
      <w:rFonts w:ascii="Times New Roman" w:eastAsia="Times New Roman" w:hAnsi="Times New Roman" w:cs="Times New Roman"/>
      <w:bCs/>
      <w:sz w:val="28"/>
      <w:szCs w:val="28"/>
    </w:rPr>
  </w:style>
  <w:style w:type="paragraph" w:styleId="NoSpacing">
    <w:name w:val="No Spacing"/>
    <w:uiPriority w:val="1"/>
    <w:qFormat/>
    <w:rsid w:val="002A5DEE"/>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2A5DEE"/>
    <w:pPr>
      <w:ind w:left="720"/>
      <w:contextualSpacing/>
    </w:pPr>
  </w:style>
  <w:style w:type="paragraph" w:customStyle="1" w:styleId="BodyText21">
    <w:name w:val="Body Text 21"/>
    <w:basedOn w:val="Normal"/>
    <w:rsid w:val="002A5DEE"/>
    <w:pPr>
      <w:widowControl w:val="0"/>
      <w:autoSpaceDE w:val="0"/>
      <w:autoSpaceDN w:val="0"/>
      <w:spacing w:before="60" w:line="360" w:lineRule="auto"/>
      <w:jc w:val="center"/>
    </w:pPr>
    <w:rPr>
      <w:sz w:val="28"/>
      <w:szCs w:val="28"/>
    </w:rPr>
  </w:style>
  <w:style w:type="character" w:styleId="FootnoteReference">
    <w:name w:val="footnote reference"/>
    <w:rsid w:val="002A5DEE"/>
    <w:rPr>
      <w:vertAlign w:val="superscript"/>
    </w:rPr>
  </w:style>
  <w:style w:type="paragraph" w:styleId="FootnoteText">
    <w:name w:val="footnote text"/>
    <w:basedOn w:val="Normal"/>
    <w:link w:val="FootnoteTextChar"/>
    <w:rsid w:val="002A5DEE"/>
    <w:pPr>
      <w:spacing w:line="360" w:lineRule="auto"/>
      <w:jc w:val="both"/>
    </w:pPr>
    <w:rPr>
      <w:sz w:val="20"/>
      <w:szCs w:val="20"/>
    </w:rPr>
  </w:style>
  <w:style w:type="character" w:customStyle="1" w:styleId="FootnoteTextChar">
    <w:name w:val="Footnote Text Char"/>
    <w:basedOn w:val="DefaultParagraphFont"/>
    <w:link w:val="FootnoteText"/>
    <w:rsid w:val="002A5DEE"/>
    <w:rPr>
      <w:rFonts w:ascii="Times New Roman" w:eastAsia="Times New Roman" w:hAnsi="Times New Roman" w:cs="Times New Roman"/>
      <w:b/>
      <w:sz w:val="20"/>
      <w:szCs w:val="20"/>
    </w:rPr>
  </w:style>
  <w:style w:type="paragraph" w:customStyle="1" w:styleId="Heading21">
    <w:name w:val="Heading 21"/>
    <w:next w:val="Normal"/>
    <w:rsid w:val="002A5DEE"/>
    <w:pPr>
      <w:keepNext/>
      <w:spacing w:after="0" w:line="240" w:lineRule="auto"/>
      <w:jc w:val="center"/>
      <w:outlineLvl w:val="1"/>
    </w:pPr>
    <w:rPr>
      <w:rFonts w:ascii="Times New Roman" w:eastAsia="ヒラギノ角ゴ Pro W3" w:hAnsi="Times New Roman" w:cs="Times New Roman"/>
      <w:b/>
      <w:color w:val="000000"/>
      <w:sz w:val="28"/>
      <w:szCs w:val="20"/>
    </w:rPr>
  </w:style>
  <w:style w:type="paragraph" w:styleId="Caption">
    <w:name w:val="caption"/>
    <w:basedOn w:val="Normal"/>
    <w:next w:val="Normal"/>
    <w:unhideWhenUsed/>
    <w:qFormat/>
    <w:rsid w:val="002A5DEE"/>
    <w:rPr>
      <w:b w:val="0"/>
      <w:bCs/>
      <w:sz w:val="20"/>
      <w:szCs w:val="20"/>
    </w:rPr>
  </w:style>
  <w:style w:type="paragraph" w:styleId="TOCHeading">
    <w:name w:val="TOC Heading"/>
    <w:basedOn w:val="Heading1"/>
    <w:next w:val="Normal"/>
    <w:uiPriority w:val="39"/>
    <w:unhideWhenUsed/>
    <w:qFormat/>
    <w:rsid w:val="002A5DEE"/>
    <w:pPr>
      <w:keepLines/>
      <w:spacing w:before="240" w:line="259" w:lineRule="auto"/>
      <w:jc w:val="left"/>
      <w:outlineLvl w:val="9"/>
    </w:pPr>
    <w:rPr>
      <w:rFonts w:ascii="Calibri Light" w:hAnsi="Calibri Light"/>
      <w:b/>
      <w:bCs w:val="0"/>
      <w:color w:val="2E74B5"/>
      <w:sz w:val="32"/>
      <w:szCs w:val="32"/>
    </w:rPr>
  </w:style>
  <w:style w:type="paragraph" w:styleId="TableofFigures">
    <w:name w:val="table of figures"/>
    <w:basedOn w:val="Normal"/>
    <w:next w:val="Normal"/>
    <w:rsid w:val="002A5DEE"/>
  </w:style>
  <w:style w:type="paragraph" w:styleId="TOC1">
    <w:name w:val="toc 1"/>
    <w:basedOn w:val="Normal"/>
    <w:next w:val="Normal"/>
    <w:autoRedefine/>
    <w:uiPriority w:val="39"/>
    <w:rsid w:val="002A5DEE"/>
    <w:pPr>
      <w:tabs>
        <w:tab w:val="right" w:leader="dot" w:pos="9192"/>
      </w:tabs>
      <w:spacing w:before="120" w:after="120" w:line="360" w:lineRule="auto"/>
    </w:pPr>
    <w:rPr>
      <w:noProof/>
      <w:sz w:val="28"/>
      <w:szCs w:val="28"/>
    </w:rPr>
  </w:style>
  <w:style w:type="paragraph" w:styleId="TOC2">
    <w:name w:val="toc 2"/>
    <w:basedOn w:val="Normal"/>
    <w:next w:val="Normal"/>
    <w:autoRedefine/>
    <w:uiPriority w:val="39"/>
    <w:rsid w:val="002A5DEE"/>
    <w:pPr>
      <w:ind w:left="240"/>
    </w:pPr>
  </w:style>
  <w:style w:type="paragraph" w:styleId="TOC3">
    <w:name w:val="toc 3"/>
    <w:basedOn w:val="Normal"/>
    <w:next w:val="Normal"/>
    <w:autoRedefine/>
    <w:uiPriority w:val="39"/>
    <w:rsid w:val="002A5DEE"/>
    <w:pPr>
      <w:ind w:left="480"/>
    </w:pPr>
  </w:style>
  <w:style w:type="paragraph" w:styleId="TOC4">
    <w:name w:val="toc 4"/>
    <w:basedOn w:val="Normal"/>
    <w:next w:val="Normal"/>
    <w:autoRedefine/>
    <w:uiPriority w:val="39"/>
    <w:unhideWhenUsed/>
    <w:rsid w:val="002A5DEE"/>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A5DEE"/>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A5DEE"/>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A5DEE"/>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A5DEE"/>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A5DEE"/>
    <w:pPr>
      <w:spacing w:after="100" w:line="259" w:lineRule="auto"/>
      <w:ind w:left="1760"/>
    </w:pPr>
    <w:rPr>
      <w:rFonts w:ascii="Calibri" w:hAnsi="Calibri"/>
      <w:sz w:val="22"/>
      <w:szCs w:val="22"/>
    </w:rPr>
  </w:style>
  <w:style w:type="paragraph" w:customStyle="1" w:styleId="xl159">
    <w:name w:val="xl159"/>
    <w:basedOn w:val="Normal"/>
    <w:rsid w:val="002A5DEE"/>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A5DEE"/>
    <w:rPr>
      <w:rFonts w:ascii="Tahoma" w:hAnsi="Tahoma" w:cs="Tahoma"/>
      <w:sz w:val="16"/>
      <w:szCs w:val="16"/>
    </w:rPr>
  </w:style>
  <w:style w:type="character" w:customStyle="1" w:styleId="BalloonTextChar">
    <w:name w:val="Balloon Text Char"/>
    <w:basedOn w:val="DefaultParagraphFont"/>
    <w:link w:val="BalloonText"/>
    <w:uiPriority w:val="99"/>
    <w:semiHidden/>
    <w:rsid w:val="002A5DEE"/>
    <w:rPr>
      <w:rFonts w:ascii="Tahoma" w:eastAsia="Times New Roman" w:hAnsi="Tahoma" w:cs="Tahoma"/>
      <w:b/>
      <w:sz w:val="16"/>
      <w:szCs w:val="16"/>
    </w:rPr>
  </w:style>
  <w:style w:type="paragraph" w:customStyle="1" w:styleId="Default">
    <w:name w:val="Default"/>
    <w:rsid w:val="002A5DEE"/>
    <w:pPr>
      <w:autoSpaceDE w:val="0"/>
      <w:autoSpaceDN w:val="0"/>
      <w:adjustRightInd w:val="0"/>
      <w:spacing w:after="0" w:line="240" w:lineRule="auto"/>
    </w:pPr>
    <w:rPr>
      <w:rFonts w:ascii="Calibri" w:eastAsia="Calibri" w:hAnsi="Calibri" w:cs="Calibri"/>
      <w:color w:val="000000"/>
      <w:sz w:val="24"/>
      <w:szCs w:val="24"/>
      <w:lang w:val="vi-VN"/>
    </w:rPr>
  </w:style>
  <w:style w:type="paragraph" w:customStyle="1" w:styleId="StyleBefore2ptAfter2ptLinespacingsingle">
    <w:name w:val="Style Before:  2 pt After:  2 pt Line spacing:  single"/>
    <w:basedOn w:val="Normal"/>
    <w:link w:val="StyleBefore2ptAfter2ptLinespacingsingleChar"/>
    <w:rsid w:val="002A5DEE"/>
    <w:pPr>
      <w:numPr>
        <w:numId w:val="3"/>
      </w:numPr>
      <w:jc w:val="both"/>
    </w:pPr>
    <w:rPr>
      <w:rFonts w:ascii="VNI-Times" w:hAnsi="VNI-Times"/>
      <w:b w:val="0"/>
      <w:sz w:val="26"/>
      <w:szCs w:val="20"/>
      <w:lang w:val="x-none" w:eastAsia="x-none"/>
    </w:rPr>
  </w:style>
  <w:style w:type="character" w:customStyle="1" w:styleId="StyleBefore2ptAfter2ptLinespacingsingleChar">
    <w:name w:val="Style Before:  2 pt After:  2 pt Line spacing:  single Char"/>
    <w:link w:val="StyleBefore2ptAfter2ptLinespacingsingle"/>
    <w:rsid w:val="002A5DEE"/>
    <w:rPr>
      <w:rFonts w:ascii="VNI-Times" w:eastAsia="Times New Roman" w:hAnsi="VNI-Times" w:cs="Times New Roman"/>
      <w:sz w:val="26"/>
      <w:szCs w:val="20"/>
      <w:lang w:val="x-none" w:eastAsia="x-none"/>
    </w:rPr>
  </w:style>
  <w:style w:type="paragraph" w:customStyle="1" w:styleId="cm15">
    <w:name w:val="cm15"/>
    <w:basedOn w:val="Normal"/>
    <w:rsid w:val="002A5DEE"/>
    <w:pPr>
      <w:spacing w:before="100" w:beforeAutospacing="1" w:after="100" w:afterAutospacing="1"/>
    </w:pPr>
    <w:rPr>
      <w:b w:val="0"/>
    </w:rPr>
  </w:style>
  <w:style w:type="paragraph" w:customStyle="1" w:styleId="cm16">
    <w:name w:val="cm16"/>
    <w:basedOn w:val="Normal"/>
    <w:rsid w:val="002A5DEE"/>
    <w:pPr>
      <w:spacing w:before="100" w:beforeAutospacing="1" w:after="100" w:afterAutospacing="1"/>
    </w:pPr>
    <w:rPr>
      <w:b w:val="0"/>
    </w:rPr>
  </w:style>
  <w:style w:type="paragraph" w:customStyle="1" w:styleId="cm25">
    <w:name w:val="cm25"/>
    <w:basedOn w:val="Normal"/>
    <w:rsid w:val="002A5DEE"/>
    <w:pPr>
      <w:spacing w:before="100" w:beforeAutospacing="1" w:after="100" w:afterAutospacing="1"/>
    </w:pPr>
    <w:rPr>
      <w:b w:val="0"/>
    </w:rPr>
  </w:style>
  <w:style w:type="paragraph" w:customStyle="1" w:styleId="cm23">
    <w:name w:val="cm23"/>
    <w:basedOn w:val="Normal"/>
    <w:rsid w:val="002A5DEE"/>
    <w:pPr>
      <w:spacing w:before="100" w:beforeAutospacing="1" w:after="100" w:afterAutospacing="1"/>
    </w:pPr>
    <w:rPr>
      <w:b w:val="0"/>
    </w:rPr>
  </w:style>
  <w:style w:type="paragraph" w:customStyle="1" w:styleId="msolistparagraph0">
    <w:name w:val="msolistparagraph"/>
    <w:basedOn w:val="Normal"/>
    <w:rsid w:val="002A5DEE"/>
    <w:pPr>
      <w:spacing w:after="200" w:line="276" w:lineRule="auto"/>
      <w:ind w:left="720"/>
      <w:contextualSpacing/>
    </w:pPr>
    <w:rPr>
      <w:rFonts w:ascii="Calibri" w:eastAsia="Calibri" w:hAnsi="Calibri"/>
      <w:b w:val="0"/>
      <w:sz w:val="22"/>
      <w:szCs w:val="22"/>
    </w:rPr>
  </w:style>
  <w:style w:type="paragraph" w:styleId="Subtitle">
    <w:name w:val="Subtitle"/>
    <w:basedOn w:val="Normal"/>
    <w:link w:val="SubtitleChar"/>
    <w:qFormat/>
    <w:rsid w:val="002A5DEE"/>
    <w:pPr>
      <w:tabs>
        <w:tab w:val="left" w:pos="-2700"/>
      </w:tabs>
      <w:jc w:val="center"/>
    </w:pPr>
    <w:rPr>
      <w:bCs/>
      <w:caps/>
      <w:sz w:val="28"/>
      <w:szCs w:val="28"/>
      <w:u w:val="single"/>
    </w:rPr>
  </w:style>
  <w:style w:type="character" w:customStyle="1" w:styleId="SubtitleChar">
    <w:name w:val="Subtitle Char"/>
    <w:basedOn w:val="DefaultParagraphFont"/>
    <w:link w:val="Subtitle"/>
    <w:rsid w:val="002A5DEE"/>
    <w:rPr>
      <w:rFonts w:ascii="Times New Roman" w:eastAsia="Times New Roman" w:hAnsi="Times New Roman" w:cs="Times New Roman"/>
      <w:b/>
      <w:bCs/>
      <w:caps/>
      <w:sz w:val="28"/>
      <w:szCs w:val="28"/>
      <w:u w:val="single"/>
    </w:rPr>
  </w:style>
  <w:style w:type="character" w:customStyle="1" w:styleId="yui-tag-span">
    <w:name w:val="yui-tag-span"/>
    <w:rsid w:val="002A5DEE"/>
  </w:style>
  <w:style w:type="paragraph" w:customStyle="1" w:styleId="H1">
    <w:name w:val="H1"/>
    <w:basedOn w:val="Normal"/>
    <w:rsid w:val="002A5DEE"/>
    <w:pPr>
      <w:numPr>
        <w:numId w:val="5"/>
      </w:numPr>
      <w:spacing w:before="200"/>
      <w:contextualSpacing/>
      <w:jc w:val="center"/>
    </w:pPr>
    <w:rPr>
      <w:rFonts w:eastAsia="Calibri"/>
      <w:sz w:val="26"/>
      <w:szCs w:val="22"/>
    </w:rPr>
  </w:style>
  <w:style w:type="paragraph" w:customStyle="1" w:styleId="TLIEUTKHAO">
    <w:name w:val="TLIEU TKHAO"/>
    <w:basedOn w:val="Normal"/>
    <w:qFormat/>
    <w:rsid w:val="002A5DEE"/>
    <w:pPr>
      <w:numPr>
        <w:ilvl w:val="1"/>
        <w:numId w:val="5"/>
      </w:numPr>
      <w:tabs>
        <w:tab w:val="left" w:pos="1134"/>
      </w:tabs>
      <w:spacing w:after="60"/>
    </w:pPr>
    <w:rPr>
      <w:rFonts w:eastAsia="Calibri"/>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1540</Words>
  <Characters>8780</Characters>
  <Application>Microsoft Office Word</Application>
  <DocSecurity>0</DocSecurity>
  <Lines>73</Lines>
  <Paragraphs>20</Paragraphs>
  <ScaleCrop>false</ScaleCrop>
  <Company>VLU</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2016-12-23T09:08:00Z</dcterms:created>
  <dcterms:modified xsi:type="dcterms:W3CDTF">2016-12-23T09:08:00Z</dcterms:modified>
</cp:coreProperties>
</file>